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77335" w14:textId="0A405C70" w:rsidR="00F44C11" w:rsidRPr="00F44C11" w:rsidRDefault="00F44C11" w:rsidP="00C57002">
      <w:pPr>
        <w:shd w:val="clear" w:color="auto" w:fill="FFFFFF"/>
        <w:spacing w:after="100" w:afterAutospacing="1" w:line="240" w:lineRule="auto"/>
        <w:rPr>
          <w:rFonts w:ascii="Roboto" w:eastAsia="Times New Roman" w:hAnsi="Roboto" w:cs="Times New Roman"/>
          <w:color w:val="303030"/>
          <w:kern w:val="0"/>
          <w:sz w:val="24"/>
          <w:szCs w:val="24"/>
          <w:lang/>
          <w14:ligatures w14:val="none"/>
        </w:rPr>
      </w:pPr>
    </w:p>
    <w:p w14:paraId="6E8B917E" w14:textId="6226EE15" w:rsidR="00F44C11" w:rsidRPr="00F44C11" w:rsidRDefault="00F44C11" w:rsidP="00F44C11">
      <w:pPr>
        <w:shd w:val="clear" w:color="auto" w:fill="FFFFFF"/>
        <w:spacing w:after="0" w:line="240" w:lineRule="auto"/>
        <w:rPr>
          <w:rFonts w:ascii="Roboto" w:eastAsia="Times New Roman" w:hAnsi="Roboto" w:cs="Times New Roman"/>
          <w:color w:val="212529"/>
          <w:kern w:val="0"/>
          <w:sz w:val="24"/>
          <w:szCs w:val="24"/>
          <w:lang/>
          <w14:ligatures w14:val="none"/>
        </w:rPr>
      </w:pPr>
    </w:p>
    <w:p w14:paraId="7B59756C" w14:textId="6B9C0AE0" w:rsidR="00F44C11" w:rsidRPr="00F44C11" w:rsidRDefault="00F44C11" w:rsidP="00F44C11">
      <w:pPr>
        <w:shd w:val="clear" w:color="auto" w:fill="FFFFFF"/>
        <w:spacing w:after="100" w:afterAutospacing="1" w:line="240" w:lineRule="auto"/>
        <w:jc w:val="center"/>
        <w:outlineLvl w:val="1"/>
        <w:rPr>
          <w:rFonts w:ascii="Roboto" w:eastAsia="Times New Roman" w:hAnsi="Roboto" w:cs="Times New Roman"/>
          <w:color w:val="212529"/>
          <w:kern w:val="0"/>
          <w:sz w:val="36"/>
          <w:szCs w:val="36"/>
          <w:lang/>
          <w14:ligatures w14:val="none"/>
        </w:rPr>
      </w:pPr>
      <w:r w:rsidRPr="00F44C11">
        <w:rPr>
          <w:rFonts w:ascii="Roboto" w:eastAsia="Times New Roman" w:hAnsi="Roboto" w:cs="Times New Roman"/>
          <w:b/>
          <w:bCs/>
          <w:color w:val="212529"/>
          <w:kern w:val="0"/>
          <w:sz w:val="36"/>
          <w:szCs w:val="36"/>
          <w:lang/>
          <w14:ligatures w14:val="none"/>
        </w:rPr>
        <w:t>COMPETITION</w:t>
      </w:r>
      <w:r w:rsidRPr="00F44C11">
        <w:rPr>
          <w:rFonts w:ascii="Roboto" w:eastAsia="Times New Roman" w:hAnsi="Roboto" w:cs="Times New Roman"/>
          <w:color w:val="212529"/>
          <w:kern w:val="0"/>
          <w:sz w:val="36"/>
          <w:szCs w:val="36"/>
          <w:lang/>
          <w14:ligatures w14:val="none"/>
        </w:rPr>
        <w:br/>
      </w:r>
      <w:r w:rsidRPr="00F44C11">
        <w:rPr>
          <w:rFonts w:ascii="Roboto" w:eastAsia="Times New Roman" w:hAnsi="Roboto" w:cs="Times New Roman"/>
          <w:b/>
          <w:bCs/>
          <w:color w:val="212529"/>
          <w:kern w:val="0"/>
          <w:sz w:val="36"/>
          <w:szCs w:val="36"/>
          <w:lang/>
          <w14:ligatures w14:val="none"/>
        </w:rPr>
        <w:t xml:space="preserve">“World of Warships </w:t>
      </w:r>
      <w:proofErr w:type="spellStart"/>
      <w:r w:rsidR="00C57002">
        <w:rPr>
          <w:rFonts w:ascii="Roboto" w:eastAsia="Times New Roman" w:hAnsi="Roboto" w:cs="Times New Roman"/>
          <w:b/>
          <w:bCs/>
          <w:color w:val="212529"/>
          <w:kern w:val="0"/>
          <w:sz w:val="36"/>
          <w:szCs w:val="36"/>
          <w:lang w:val="en-US"/>
          <w14:ligatures w14:val="none"/>
        </w:rPr>
        <w:t>SUMMEr</w:t>
      </w:r>
      <w:proofErr w:type="spellEnd"/>
      <w:r w:rsidR="00C57002">
        <w:rPr>
          <w:rFonts w:ascii="Roboto" w:eastAsia="Times New Roman" w:hAnsi="Roboto" w:cs="Times New Roman"/>
          <w:b/>
          <w:bCs/>
          <w:color w:val="212529"/>
          <w:kern w:val="0"/>
          <w:sz w:val="36"/>
          <w:szCs w:val="36"/>
          <w:lang w:val="en-US"/>
          <w14:ligatures w14:val="none"/>
        </w:rPr>
        <w:t xml:space="preserve"> BREEZE Open Air</w:t>
      </w:r>
      <w:r w:rsidRPr="00F44C11">
        <w:rPr>
          <w:rFonts w:ascii="Roboto" w:eastAsia="Times New Roman" w:hAnsi="Roboto" w:cs="Times New Roman"/>
          <w:b/>
          <w:bCs/>
          <w:color w:val="212529"/>
          <w:kern w:val="0"/>
          <w:sz w:val="36"/>
          <w:szCs w:val="36"/>
          <w:lang/>
          <w14:ligatures w14:val="none"/>
        </w:rPr>
        <w:t>”</w:t>
      </w:r>
      <w:r w:rsidRPr="00F44C11">
        <w:rPr>
          <w:rFonts w:ascii="Roboto" w:eastAsia="Times New Roman" w:hAnsi="Roboto" w:cs="Times New Roman"/>
          <w:color w:val="212529"/>
          <w:kern w:val="0"/>
          <w:sz w:val="36"/>
          <w:szCs w:val="36"/>
          <w:lang/>
          <w14:ligatures w14:val="none"/>
        </w:rPr>
        <w:br/>
      </w:r>
      <w:r w:rsidRPr="00F44C11">
        <w:rPr>
          <w:rFonts w:ascii="Roboto" w:eastAsia="Times New Roman" w:hAnsi="Roboto" w:cs="Times New Roman"/>
          <w:b/>
          <w:bCs/>
          <w:color w:val="212529"/>
          <w:kern w:val="0"/>
          <w:sz w:val="36"/>
          <w:szCs w:val="36"/>
          <w:lang/>
          <w14:ligatures w14:val="none"/>
        </w:rPr>
        <w:t>TERMS &amp; CONDITIONS</w:t>
      </w:r>
    </w:p>
    <w:p w14:paraId="31FAAABE" w14:textId="77777777" w:rsidR="00F44C11" w:rsidRPr="00F44C11" w:rsidRDefault="00F44C11" w:rsidP="00F44C11">
      <w:pPr>
        <w:shd w:val="clear" w:color="auto" w:fill="FFFFFF"/>
        <w:spacing w:after="100" w:afterAutospacing="1" w:line="240" w:lineRule="auto"/>
        <w:jc w:val="center"/>
        <w:rPr>
          <w:rFonts w:ascii="Roboto" w:eastAsia="Times New Roman" w:hAnsi="Roboto" w:cs="Times New Roman"/>
          <w:color w:val="303030"/>
          <w:kern w:val="0"/>
          <w:sz w:val="24"/>
          <w:szCs w:val="24"/>
          <w:lang/>
          <w14:ligatures w14:val="none"/>
        </w:rPr>
      </w:pPr>
      <w:r w:rsidRPr="00F44C11">
        <w:rPr>
          <w:rFonts w:ascii="Roboto" w:eastAsia="Times New Roman" w:hAnsi="Roboto" w:cs="Times New Roman"/>
          <w:color w:val="303030"/>
          <w:kern w:val="0"/>
          <w:sz w:val="24"/>
          <w:szCs w:val="24"/>
          <w:lang/>
          <w14:ligatures w14:val="none"/>
        </w:rPr>
        <w:br/>
      </w:r>
      <w:r w:rsidRPr="00F44C11">
        <w:rPr>
          <w:rFonts w:ascii="Roboto" w:eastAsia="Times New Roman" w:hAnsi="Roboto" w:cs="Times New Roman"/>
          <w:b/>
          <w:bCs/>
          <w:color w:val="303030"/>
          <w:kern w:val="0"/>
          <w:sz w:val="24"/>
          <w:szCs w:val="24"/>
          <w:lang/>
          <w14:ligatures w14:val="none"/>
        </w:rPr>
        <w:t>§ 1</w:t>
      </w:r>
      <w:r w:rsidRPr="00F44C11">
        <w:rPr>
          <w:rFonts w:ascii="Roboto" w:eastAsia="Times New Roman" w:hAnsi="Roboto" w:cs="Times New Roman"/>
          <w:b/>
          <w:bCs/>
          <w:color w:val="303030"/>
          <w:kern w:val="0"/>
          <w:sz w:val="24"/>
          <w:szCs w:val="24"/>
          <w:lang/>
          <w14:ligatures w14:val="none"/>
        </w:rPr>
        <w:br/>
        <w:t>GENERAL PROVISIONS</w:t>
      </w:r>
    </w:p>
    <w:p w14:paraId="78751443" w14:textId="7D0B13B7" w:rsidR="00F44C11" w:rsidRPr="00F44C11" w:rsidRDefault="00F44C11" w:rsidP="00F44C11">
      <w:pPr>
        <w:shd w:val="clear" w:color="auto" w:fill="FFFFFF"/>
        <w:spacing w:after="100" w:afterAutospacing="1" w:line="240" w:lineRule="auto"/>
        <w:rPr>
          <w:rFonts w:ascii="Roboto" w:eastAsia="Times New Roman" w:hAnsi="Roboto" w:cs="Times New Roman"/>
          <w:color w:val="303030"/>
          <w:kern w:val="0"/>
          <w:sz w:val="24"/>
          <w:szCs w:val="24"/>
          <w:lang/>
          <w14:ligatures w14:val="none"/>
        </w:rPr>
      </w:pPr>
      <w:r w:rsidRPr="00F44C11">
        <w:rPr>
          <w:rFonts w:ascii="Roboto" w:eastAsia="Times New Roman" w:hAnsi="Roboto" w:cs="Times New Roman"/>
          <w:color w:val="303030"/>
          <w:kern w:val="0"/>
          <w:sz w:val="24"/>
          <w:szCs w:val="24"/>
          <w:lang/>
          <w14:ligatures w14:val="none"/>
        </w:rPr>
        <w:t xml:space="preserve">1. The Organizer of the Competition is </w:t>
      </w:r>
      <w:r w:rsidR="009D7248" w:rsidRPr="009D7248">
        <w:rPr>
          <w:rFonts w:ascii="Roboto" w:eastAsia="Times New Roman" w:hAnsi="Roboto" w:cs="Times New Roman"/>
          <w:color w:val="303030"/>
          <w:kern w:val="0"/>
          <w:sz w:val="24"/>
          <w:szCs w:val="24"/>
          <w:lang/>
          <w14:ligatures w14:val="none"/>
        </w:rPr>
        <w:t>Silverdust GmbH</w:t>
      </w:r>
      <w:r w:rsidRPr="00F44C11">
        <w:rPr>
          <w:rFonts w:ascii="Roboto" w:eastAsia="Times New Roman" w:hAnsi="Roboto" w:cs="Times New Roman"/>
          <w:color w:val="303030"/>
          <w:kern w:val="0"/>
          <w:sz w:val="24"/>
          <w:szCs w:val="24"/>
          <w:lang/>
          <w14:ligatures w14:val="none"/>
        </w:rPr>
        <w:t xml:space="preserve">, </w:t>
      </w:r>
      <w:r w:rsidR="00A2538F" w:rsidRPr="00A2538F">
        <w:rPr>
          <w:rFonts w:ascii="Roboto" w:eastAsia="Times New Roman" w:hAnsi="Roboto" w:cs="Times New Roman"/>
          <w:color w:val="303030"/>
          <w:kern w:val="0"/>
          <w:sz w:val="24"/>
          <w:szCs w:val="24"/>
          <w:lang/>
          <w14:ligatures w14:val="none"/>
        </w:rPr>
        <w:t>Summer-Breeze-Weg</w:t>
      </w:r>
      <w:r w:rsidR="00A2538F">
        <w:rPr>
          <w:rFonts w:ascii="Roboto" w:eastAsia="Times New Roman" w:hAnsi="Roboto" w:cs="Times New Roman"/>
          <w:color w:val="303030"/>
          <w:kern w:val="0"/>
          <w:sz w:val="24"/>
          <w:szCs w:val="24"/>
          <w:lang w:val="en-US"/>
          <w14:ligatures w14:val="none"/>
        </w:rPr>
        <w:t xml:space="preserve"> 1</w:t>
      </w:r>
      <w:r w:rsidRPr="00F44C11">
        <w:rPr>
          <w:rFonts w:ascii="Roboto" w:eastAsia="Times New Roman" w:hAnsi="Roboto" w:cs="Times New Roman"/>
          <w:color w:val="303030"/>
          <w:kern w:val="0"/>
          <w:sz w:val="24"/>
          <w:szCs w:val="24"/>
          <w:lang/>
          <w14:ligatures w14:val="none"/>
        </w:rPr>
        <w:t xml:space="preserve">, </w:t>
      </w:r>
      <w:r w:rsidR="00A2538F" w:rsidRPr="00A2538F">
        <w:rPr>
          <w:rFonts w:ascii="Roboto" w:eastAsia="Times New Roman" w:hAnsi="Roboto" w:cs="Times New Roman"/>
          <w:color w:val="303030"/>
          <w:kern w:val="0"/>
          <w:sz w:val="24"/>
          <w:szCs w:val="24"/>
          <w:lang/>
          <w14:ligatures w14:val="none"/>
        </w:rPr>
        <w:t>73453</w:t>
      </w:r>
      <w:r w:rsidR="00A2538F">
        <w:rPr>
          <w:rFonts w:ascii="Roboto" w:eastAsia="Times New Roman" w:hAnsi="Roboto" w:cs="Times New Roman"/>
          <w:color w:val="303030"/>
          <w:kern w:val="0"/>
          <w:sz w:val="24"/>
          <w:szCs w:val="24"/>
          <w:lang w:val="en-US"/>
          <w14:ligatures w14:val="none"/>
        </w:rPr>
        <w:t xml:space="preserve"> </w:t>
      </w:r>
      <w:r w:rsidR="00A2538F" w:rsidRPr="00A2538F">
        <w:rPr>
          <w:rFonts w:ascii="Roboto" w:eastAsia="Times New Roman" w:hAnsi="Roboto" w:cs="Times New Roman"/>
          <w:color w:val="303030"/>
          <w:kern w:val="0"/>
          <w:sz w:val="24"/>
          <w:szCs w:val="24"/>
          <w:lang/>
          <w14:ligatures w14:val="none"/>
        </w:rPr>
        <w:t>Abtsgmünd</w:t>
      </w:r>
      <w:r w:rsidRPr="00F44C11">
        <w:rPr>
          <w:rFonts w:ascii="Roboto" w:eastAsia="Times New Roman" w:hAnsi="Roboto" w:cs="Times New Roman"/>
          <w:color w:val="303030"/>
          <w:kern w:val="0"/>
          <w:sz w:val="24"/>
          <w:szCs w:val="24"/>
          <w:lang/>
          <w14:ligatures w14:val="none"/>
        </w:rPr>
        <w:t xml:space="preserve">, </w:t>
      </w:r>
      <w:r w:rsidR="00A2538F">
        <w:rPr>
          <w:rFonts w:ascii="Roboto" w:eastAsia="Times New Roman" w:hAnsi="Roboto" w:cs="Times New Roman"/>
          <w:color w:val="303030"/>
          <w:kern w:val="0"/>
          <w:sz w:val="24"/>
          <w:szCs w:val="24"/>
          <w:lang w:val="en-US"/>
          <w14:ligatures w14:val="none"/>
        </w:rPr>
        <w:t>Germany</w:t>
      </w:r>
      <w:r w:rsidRPr="00F44C11">
        <w:rPr>
          <w:rFonts w:ascii="Roboto" w:eastAsia="Times New Roman" w:hAnsi="Roboto" w:cs="Times New Roman"/>
          <w:color w:val="303030"/>
          <w:kern w:val="0"/>
          <w:sz w:val="24"/>
          <w:szCs w:val="24"/>
          <w:lang/>
          <w14:ligatures w14:val="none"/>
        </w:rPr>
        <w:t xml:space="preserve">, </w:t>
      </w:r>
      <w:r w:rsidR="00A2538F" w:rsidRPr="00A2538F">
        <w:rPr>
          <w:rFonts w:ascii="Roboto" w:eastAsia="Times New Roman" w:hAnsi="Roboto" w:cs="Times New Roman"/>
          <w:color w:val="303030"/>
          <w:kern w:val="0"/>
          <w:sz w:val="24"/>
          <w:szCs w:val="24"/>
          <w:lang/>
          <w14:ligatures w14:val="none"/>
        </w:rPr>
        <w:t>HRB 501425</w:t>
      </w:r>
      <w:r w:rsidRPr="00F44C11">
        <w:rPr>
          <w:rFonts w:ascii="Roboto" w:eastAsia="Times New Roman" w:hAnsi="Roboto" w:cs="Times New Roman"/>
          <w:color w:val="303030"/>
          <w:kern w:val="0"/>
          <w:sz w:val="24"/>
          <w:szCs w:val="24"/>
          <w:lang/>
          <w14:ligatures w14:val="none"/>
        </w:rPr>
        <w:t>, hereinafter referred to as the “Organizer”.</w:t>
      </w:r>
      <w:r w:rsidRPr="00F44C11">
        <w:rPr>
          <w:rFonts w:ascii="Roboto" w:eastAsia="Times New Roman" w:hAnsi="Roboto" w:cs="Times New Roman"/>
          <w:color w:val="303030"/>
          <w:kern w:val="0"/>
          <w:sz w:val="24"/>
          <w:szCs w:val="24"/>
          <w:lang/>
          <w14:ligatures w14:val="none"/>
        </w:rPr>
        <w:br/>
        <w:t xml:space="preserve">2. The promotional competition, hereinafter referred to as the “Competition”, will be carried out in the period from </w:t>
      </w:r>
      <w:r w:rsidR="00A2538F">
        <w:rPr>
          <w:rFonts w:ascii="Roboto" w:eastAsia="Times New Roman" w:hAnsi="Roboto" w:cs="Times New Roman"/>
          <w:color w:val="303030"/>
          <w:kern w:val="0"/>
          <w:sz w:val="24"/>
          <w:szCs w:val="24"/>
          <w:lang w:val="en-US"/>
          <w14:ligatures w14:val="none"/>
        </w:rPr>
        <w:t>5</w:t>
      </w:r>
      <w:r w:rsidRPr="00F44C11">
        <w:rPr>
          <w:rFonts w:ascii="Roboto" w:eastAsia="Times New Roman" w:hAnsi="Roboto" w:cs="Times New Roman"/>
          <w:color w:val="303030"/>
          <w:kern w:val="0"/>
          <w:sz w:val="18"/>
          <w:szCs w:val="18"/>
          <w:vertAlign w:val="superscript"/>
          <w:lang/>
          <w14:ligatures w14:val="none"/>
        </w:rPr>
        <w:t>th</w:t>
      </w:r>
      <w:r w:rsidRPr="00F44C11">
        <w:rPr>
          <w:rFonts w:ascii="Roboto" w:eastAsia="Times New Roman" w:hAnsi="Roboto" w:cs="Times New Roman"/>
          <w:color w:val="303030"/>
          <w:kern w:val="0"/>
          <w:sz w:val="24"/>
          <w:szCs w:val="24"/>
          <w:lang/>
          <w14:ligatures w14:val="none"/>
        </w:rPr>
        <w:t> </w:t>
      </w:r>
      <w:r w:rsidR="00A2538F">
        <w:rPr>
          <w:rFonts w:ascii="Roboto" w:eastAsia="Times New Roman" w:hAnsi="Roboto" w:cs="Times New Roman"/>
          <w:color w:val="303030"/>
          <w:kern w:val="0"/>
          <w:sz w:val="24"/>
          <w:szCs w:val="24"/>
          <w:lang w:val="en-US"/>
          <w14:ligatures w14:val="none"/>
        </w:rPr>
        <w:t>July</w:t>
      </w:r>
      <w:r w:rsidRPr="00F44C11">
        <w:rPr>
          <w:rFonts w:ascii="Roboto" w:eastAsia="Times New Roman" w:hAnsi="Roboto" w:cs="Times New Roman"/>
          <w:color w:val="303030"/>
          <w:kern w:val="0"/>
          <w:sz w:val="24"/>
          <w:szCs w:val="24"/>
          <w:lang/>
          <w14:ligatures w14:val="none"/>
        </w:rPr>
        <w:t xml:space="preserve"> 2023 until all the prizes are given away. </w:t>
      </w:r>
      <w:r w:rsidRPr="00F44C11">
        <w:rPr>
          <w:rFonts w:ascii="Roboto" w:eastAsia="Times New Roman" w:hAnsi="Roboto" w:cs="Times New Roman"/>
          <w:color w:val="303030"/>
          <w:kern w:val="0"/>
          <w:sz w:val="24"/>
          <w:szCs w:val="24"/>
          <w:lang/>
          <w14:ligatures w14:val="none"/>
        </w:rPr>
        <w:br/>
        <w:t>3. The competition will be conducted in cooperation with Wargaming Group Limited based in 105, Agion Omologiton Avenue, Nicosia, 1080, Cyprus</w:t>
      </w:r>
      <w:r w:rsidRPr="00F44C11">
        <w:rPr>
          <w:rFonts w:ascii="Roboto" w:eastAsia="Times New Roman" w:hAnsi="Roboto" w:cs="Times New Roman"/>
          <w:color w:val="303030"/>
          <w:kern w:val="0"/>
          <w:sz w:val="24"/>
          <w:szCs w:val="24"/>
          <w:lang/>
          <w14:ligatures w14:val="none"/>
        </w:rPr>
        <w:br/>
        <w:t>4. The Organizer reserves the right to terminate the competition before the time marked as the end date in point 2.</w:t>
      </w:r>
      <w:r w:rsidRPr="00F44C11">
        <w:rPr>
          <w:rFonts w:ascii="Roboto" w:eastAsia="Times New Roman" w:hAnsi="Roboto" w:cs="Times New Roman"/>
          <w:color w:val="303030"/>
          <w:kern w:val="0"/>
          <w:sz w:val="24"/>
          <w:szCs w:val="24"/>
          <w:lang/>
          <w14:ligatures w14:val="none"/>
        </w:rPr>
        <w:br/>
        <w:t>5. The competition is not a promotional lottery.</w:t>
      </w:r>
    </w:p>
    <w:p w14:paraId="3E9734FE" w14:textId="77777777" w:rsidR="00F44C11" w:rsidRPr="00F44C11" w:rsidRDefault="00F44C11" w:rsidP="00F44C11">
      <w:pPr>
        <w:shd w:val="clear" w:color="auto" w:fill="FFFFFF"/>
        <w:spacing w:after="100" w:afterAutospacing="1" w:line="240" w:lineRule="auto"/>
        <w:jc w:val="center"/>
        <w:rPr>
          <w:rFonts w:ascii="Roboto" w:eastAsia="Times New Roman" w:hAnsi="Roboto" w:cs="Times New Roman"/>
          <w:color w:val="303030"/>
          <w:kern w:val="0"/>
          <w:sz w:val="24"/>
          <w:szCs w:val="24"/>
          <w:lang/>
          <w14:ligatures w14:val="none"/>
        </w:rPr>
      </w:pPr>
      <w:r w:rsidRPr="00F44C11">
        <w:rPr>
          <w:rFonts w:ascii="Roboto" w:eastAsia="Times New Roman" w:hAnsi="Roboto" w:cs="Times New Roman"/>
          <w:b/>
          <w:bCs/>
          <w:color w:val="303030"/>
          <w:kern w:val="0"/>
          <w:sz w:val="24"/>
          <w:szCs w:val="24"/>
          <w:lang/>
          <w14:ligatures w14:val="none"/>
        </w:rPr>
        <w:t>§ 2</w:t>
      </w:r>
      <w:r w:rsidRPr="00F44C11">
        <w:rPr>
          <w:rFonts w:ascii="Roboto" w:eastAsia="Times New Roman" w:hAnsi="Roboto" w:cs="Times New Roman"/>
          <w:b/>
          <w:bCs/>
          <w:color w:val="303030"/>
          <w:kern w:val="0"/>
          <w:sz w:val="24"/>
          <w:szCs w:val="24"/>
          <w:lang/>
          <w14:ligatures w14:val="none"/>
        </w:rPr>
        <w:br/>
        <w:t>TERMS OF PARTICIPATION</w:t>
      </w:r>
    </w:p>
    <w:p w14:paraId="49D8C86B" w14:textId="03961935" w:rsidR="00F44C11" w:rsidRPr="00FD7752" w:rsidRDefault="00F44C11" w:rsidP="00F44C11">
      <w:pPr>
        <w:shd w:val="clear" w:color="auto" w:fill="FFFFFF"/>
        <w:spacing w:after="100" w:afterAutospacing="1" w:line="240" w:lineRule="auto"/>
        <w:rPr>
          <w:rFonts w:ascii="Roboto" w:eastAsia="Times New Roman" w:hAnsi="Roboto" w:cs="Times New Roman"/>
          <w:color w:val="303030"/>
          <w:kern w:val="0"/>
          <w:sz w:val="24"/>
          <w:szCs w:val="24"/>
          <w:lang w:val="en-US"/>
          <w14:ligatures w14:val="none"/>
        </w:rPr>
      </w:pPr>
      <w:r w:rsidRPr="00F44C11">
        <w:rPr>
          <w:rFonts w:ascii="Roboto" w:eastAsia="Times New Roman" w:hAnsi="Roboto" w:cs="Times New Roman"/>
          <w:color w:val="303030"/>
          <w:kern w:val="0"/>
          <w:sz w:val="24"/>
          <w:szCs w:val="24"/>
          <w:lang/>
          <w14:ligatures w14:val="none"/>
        </w:rPr>
        <w:t>1. Any natural person of legal age may participate in the Competition.</w:t>
      </w:r>
      <w:r w:rsidRPr="00F44C11">
        <w:rPr>
          <w:rFonts w:ascii="Roboto" w:eastAsia="Times New Roman" w:hAnsi="Roboto" w:cs="Times New Roman"/>
          <w:color w:val="303030"/>
          <w:kern w:val="0"/>
          <w:sz w:val="24"/>
          <w:szCs w:val="24"/>
          <w:lang/>
          <w14:ligatures w14:val="none"/>
        </w:rPr>
        <w:br/>
        <w:t>2. Employees of the Organizer and Wargaming cannot participate in the Competition. and companies cooperating with the Organizer as part of this Competition</w:t>
      </w:r>
      <w:r w:rsidR="00FD7752">
        <w:rPr>
          <w:rFonts w:ascii="Roboto" w:eastAsia="Times New Roman" w:hAnsi="Roboto" w:cs="Times New Roman"/>
          <w:color w:val="303030"/>
          <w:kern w:val="0"/>
          <w:sz w:val="24"/>
          <w:szCs w:val="24"/>
          <w:lang w:val="en-US"/>
          <w14:ligatures w14:val="none"/>
        </w:rPr>
        <w:t>.</w:t>
      </w:r>
      <w:r w:rsidR="00FD7752">
        <w:rPr>
          <w:rFonts w:ascii="Roboto" w:eastAsia="Times New Roman" w:hAnsi="Roboto" w:cs="Times New Roman"/>
          <w:color w:val="303030"/>
          <w:kern w:val="0"/>
          <w:sz w:val="24"/>
          <w:szCs w:val="24"/>
          <w:lang w:val="en-US"/>
          <w14:ligatures w14:val="none"/>
        </w:rPr>
        <w:br/>
      </w:r>
      <w:r w:rsidRPr="00F44C11">
        <w:rPr>
          <w:rFonts w:ascii="Roboto" w:eastAsia="Times New Roman" w:hAnsi="Roboto" w:cs="Times New Roman"/>
          <w:color w:val="303030"/>
          <w:kern w:val="0"/>
          <w:sz w:val="24"/>
          <w:szCs w:val="24"/>
          <w:lang/>
          <w14:ligatures w14:val="none"/>
        </w:rPr>
        <w:t>3. The Competition is also not open to members of the immediate families of the persons referred to above (i.e. their spouses, children, parents and siblings).</w:t>
      </w:r>
      <w:r w:rsidRPr="00F44C11">
        <w:rPr>
          <w:rFonts w:ascii="Roboto" w:eastAsia="Times New Roman" w:hAnsi="Roboto" w:cs="Times New Roman"/>
          <w:color w:val="303030"/>
          <w:kern w:val="0"/>
          <w:sz w:val="24"/>
          <w:szCs w:val="24"/>
          <w:lang/>
          <w14:ligatures w14:val="none"/>
        </w:rPr>
        <w:br/>
        <w:t>4. One participant may use one account. Any multi account will be banned from taking part in this contest and lose any right to a prize.</w:t>
      </w:r>
    </w:p>
    <w:p w14:paraId="1C8D8A0A" w14:textId="77777777" w:rsidR="00F44C11" w:rsidRPr="00F44C11" w:rsidRDefault="00F44C11" w:rsidP="00F44C11">
      <w:pPr>
        <w:shd w:val="clear" w:color="auto" w:fill="FFFFFF"/>
        <w:spacing w:after="100" w:afterAutospacing="1" w:line="240" w:lineRule="auto"/>
        <w:jc w:val="center"/>
        <w:rPr>
          <w:rFonts w:ascii="Roboto" w:eastAsia="Times New Roman" w:hAnsi="Roboto" w:cs="Times New Roman"/>
          <w:color w:val="303030"/>
          <w:kern w:val="0"/>
          <w:sz w:val="24"/>
          <w:szCs w:val="24"/>
          <w:lang/>
          <w14:ligatures w14:val="none"/>
        </w:rPr>
      </w:pPr>
      <w:r w:rsidRPr="00F44C11">
        <w:rPr>
          <w:rFonts w:ascii="Roboto" w:eastAsia="Times New Roman" w:hAnsi="Roboto" w:cs="Times New Roman"/>
          <w:b/>
          <w:bCs/>
          <w:color w:val="303030"/>
          <w:kern w:val="0"/>
          <w:sz w:val="24"/>
          <w:szCs w:val="24"/>
          <w:lang/>
          <w14:ligatures w14:val="none"/>
        </w:rPr>
        <w:t>§ 3</w:t>
      </w:r>
      <w:r w:rsidRPr="00F44C11">
        <w:rPr>
          <w:rFonts w:ascii="Roboto" w:eastAsia="Times New Roman" w:hAnsi="Roboto" w:cs="Times New Roman"/>
          <w:b/>
          <w:bCs/>
          <w:color w:val="303030"/>
          <w:kern w:val="0"/>
          <w:sz w:val="24"/>
          <w:szCs w:val="24"/>
          <w:lang/>
          <w14:ligatures w14:val="none"/>
        </w:rPr>
        <w:br/>
        <w:t>RULES OF THE COMPETITION AND AWARDS</w:t>
      </w:r>
    </w:p>
    <w:p w14:paraId="7CF55AF3" w14:textId="14DFA69E"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condition for participation in the Competition is </w:t>
      </w:r>
      <w:r w:rsidR="00432A22">
        <w:rPr>
          <w:rFonts w:ascii="Roboto" w:eastAsia="Times New Roman" w:hAnsi="Roboto" w:cs="Times New Roman"/>
          <w:color w:val="212529"/>
          <w:kern w:val="0"/>
          <w:sz w:val="24"/>
          <w:szCs w:val="24"/>
          <w:lang w:val="en-US"/>
          <w14:ligatures w14:val="none"/>
        </w:rPr>
        <w:t>to be a new player in World of Warships.</w:t>
      </w:r>
    </w:p>
    <w:p w14:paraId="6BAF1AC1" w14:textId="464EF0E1"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The participant has to click on the tracking link of World of Warships set in one of the pages. The link will redirect to the World of Warships landing page.</w:t>
      </w:r>
    </w:p>
    <w:p w14:paraId="37A24F55" w14:textId="4D115578"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participant has to register on the World of Warships page, download the game, fight battles and win </w:t>
      </w:r>
      <w:r w:rsidR="00F31A76">
        <w:rPr>
          <w:rFonts w:ascii="Roboto" w:eastAsia="Times New Roman" w:hAnsi="Roboto" w:cs="Times New Roman"/>
          <w:color w:val="212529"/>
          <w:kern w:val="0"/>
          <w:sz w:val="24"/>
          <w:szCs w:val="24"/>
          <w:lang w:val="en-US"/>
          <w14:ligatures w14:val="none"/>
        </w:rPr>
        <w:t>10 random</w:t>
      </w:r>
      <w:r w:rsidRPr="00F44C11">
        <w:rPr>
          <w:rFonts w:ascii="Roboto" w:eastAsia="Times New Roman" w:hAnsi="Roboto" w:cs="Times New Roman"/>
          <w:color w:val="212529"/>
          <w:kern w:val="0"/>
          <w:sz w:val="24"/>
          <w:szCs w:val="24"/>
          <w:lang/>
          <w14:ligatures w14:val="none"/>
        </w:rPr>
        <w:t xml:space="preserve"> battles. </w:t>
      </w:r>
    </w:p>
    <w:p w14:paraId="68CA3509" w14:textId="2B78F0FC"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For winning </w:t>
      </w:r>
      <w:r w:rsidR="00254199">
        <w:rPr>
          <w:rFonts w:ascii="Roboto" w:eastAsia="Times New Roman" w:hAnsi="Roboto" w:cs="Times New Roman"/>
          <w:color w:val="212529"/>
          <w:kern w:val="0"/>
          <w:sz w:val="24"/>
          <w:szCs w:val="24"/>
          <w:lang w:val="en-US"/>
          <w14:ligatures w14:val="none"/>
        </w:rPr>
        <w:t>10 random</w:t>
      </w:r>
      <w:r w:rsidRPr="00F44C11">
        <w:rPr>
          <w:rFonts w:ascii="Roboto" w:eastAsia="Times New Roman" w:hAnsi="Roboto" w:cs="Times New Roman"/>
          <w:color w:val="212529"/>
          <w:kern w:val="0"/>
          <w:sz w:val="24"/>
          <w:szCs w:val="24"/>
          <w:lang/>
          <w14:ligatures w14:val="none"/>
        </w:rPr>
        <w:t xml:space="preserve"> battles at the World of Warships, the participant shall receive a </w:t>
      </w:r>
      <w:r w:rsidR="00254199">
        <w:rPr>
          <w:rFonts w:ascii="Roboto" w:eastAsia="Times New Roman" w:hAnsi="Roboto" w:cs="Times New Roman"/>
          <w:color w:val="212529"/>
          <w:kern w:val="0"/>
          <w:sz w:val="24"/>
          <w:szCs w:val="24"/>
          <w:lang w:val="en-US"/>
          <w14:ligatures w14:val="none"/>
        </w:rPr>
        <w:t>bonus code with the information where to send it.</w:t>
      </w:r>
    </w:p>
    <w:p w14:paraId="29731C85" w14:textId="3C6817C5"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w:t>
      </w:r>
      <w:r w:rsidR="00254199">
        <w:rPr>
          <w:rFonts w:ascii="Roboto" w:eastAsia="Times New Roman" w:hAnsi="Roboto" w:cs="Times New Roman"/>
          <w:color w:val="212529"/>
          <w:kern w:val="0"/>
          <w:sz w:val="24"/>
          <w:szCs w:val="24"/>
          <w:lang w:val="en-US"/>
          <w14:ligatures w14:val="none"/>
        </w:rPr>
        <w:t>bonus code should be sent to provided email address with personal details.</w:t>
      </w:r>
    </w:p>
    <w:p w14:paraId="4019F43B" w14:textId="01CBD10F"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w:t>
      </w:r>
      <w:r w:rsidR="00254199">
        <w:rPr>
          <w:rFonts w:ascii="Roboto" w:eastAsia="Times New Roman" w:hAnsi="Roboto" w:cs="Times New Roman"/>
          <w:color w:val="212529"/>
          <w:kern w:val="0"/>
          <w:sz w:val="24"/>
          <w:szCs w:val="24"/>
          <w:lang w:val="en-US"/>
          <w14:ligatures w14:val="none"/>
        </w:rPr>
        <w:t>first 50 people who will sent received bonus code along with their personal details</w:t>
      </w:r>
      <w:r w:rsidRPr="00F44C11">
        <w:rPr>
          <w:rFonts w:ascii="Roboto" w:eastAsia="Times New Roman" w:hAnsi="Roboto" w:cs="Times New Roman"/>
          <w:color w:val="212529"/>
          <w:kern w:val="0"/>
          <w:sz w:val="24"/>
          <w:szCs w:val="24"/>
          <w:lang/>
          <w14:ligatures w14:val="none"/>
        </w:rPr>
        <w:t xml:space="preserve"> will receive </w:t>
      </w:r>
      <w:r w:rsidR="00254199">
        <w:rPr>
          <w:rFonts w:ascii="Roboto" w:eastAsia="Times New Roman" w:hAnsi="Roboto" w:cs="Times New Roman"/>
          <w:color w:val="212529"/>
          <w:kern w:val="0"/>
          <w:sz w:val="24"/>
          <w:szCs w:val="24"/>
          <w:lang w:val="en-US"/>
          <w14:ligatures w14:val="none"/>
        </w:rPr>
        <w:t>the ticket for the SUMMER BREEZE Open Air</w:t>
      </w:r>
      <w:r w:rsidR="00432A22">
        <w:rPr>
          <w:rFonts w:ascii="Roboto" w:eastAsia="Times New Roman" w:hAnsi="Roboto" w:cs="Times New Roman"/>
          <w:color w:val="212529"/>
          <w:kern w:val="0"/>
          <w:sz w:val="24"/>
          <w:szCs w:val="24"/>
          <w:lang w:val="en-US"/>
          <w14:ligatures w14:val="none"/>
        </w:rPr>
        <w:t xml:space="preserve"> </w:t>
      </w:r>
      <w:r w:rsidR="00432A22">
        <w:rPr>
          <w:rFonts w:ascii="Roboto" w:eastAsia="Times New Roman" w:hAnsi="Roboto" w:cs="Times New Roman"/>
          <w:color w:val="212529"/>
          <w:kern w:val="0"/>
          <w:sz w:val="24"/>
          <w:szCs w:val="24"/>
          <w:lang w:val="en-US"/>
          <w14:ligatures w14:val="none"/>
        </w:rPr>
        <w:lastRenderedPageBreak/>
        <w:t xml:space="preserve">provided by Organizer. </w:t>
      </w:r>
      <w:r w:rsidRPr="00F44C11">
        <w:rPr>
          <w:rFonts w:ascii="Roboto" w:eastAsia="Times New Roman" w:hAnsi="Roboto" w:cs="Times New Roman"/>
          <w:color w:val="212529"/>
          <w:kern w:val="0"/>
          <w:sz w:val="24"/>
          <w:szCs w:val="24"/>
          <w:lang/>
          <w14:ligatures w14:val="none"/>
        </w:rPr>
        <w:t>Wargaming is responsible for the</w:t>
      </w:r>
      <w:r w:rsidR="00254199">
        <w:rPr>
          <w:rFonts w:ascii="Roboto" w:eastAsia="Times New Roman" w:hAnsi="Roboto" w:cs="Times New Roman"/>
          <w:color w:val="212529"/>
          <w:kern w:val="0"/>
          <w:sz w:val="24"/>
          <w:szCs w:val="24"/>
          <w:lang w:val="en-US"/>
          <w14:ligatures w14:val="none"/>
        </w:rPr>
        <w:t xml:space="preserve"> bonus code</w:t>
      </w:r>
      <w:r w:rsidRPr="00F44C11">
        <w:rPr>
          <w:rFonts w:ascii="Roboto" w:eastAsia="Times New Roman" w:hAnsi="Roboto" w:cs="Times New Roman"/>
          <w:color w:val="212529"/>
          <w:kern w:val="0"/>
          <w:sz w:val="24"/>
          <w:szCs w:val="24"/>
          <w:lang/>
          <w14:ligatures w14:val="none"/>
        </w:rPr>
        <w:t xml:space="preserve"> delivery and in case of not receiving the </w:t>
      </w:r>
      <w:r w:rsidR="00254199">
        <w:rPr>
          <w:rFonts w:ascii="Roboto" w:eastAsia="Times New Roman" w:hAnsi="Roboto" w:cs="Times New Roman"/>
          <w:color w:val="212529"/>
          <w:kern w:val="0"/>
          <w:sz w:val="24"/>
          <w:szCs w:val="24"/>
          <w:lang w:val="en-US"/>
          <w14:ligatures w14:val="none"/>
        </w:rPr>
        <w:t>bonus code</w:t>
      </w:r>
      <w:r w:rsidRPr="00F44C11">
        <w:rPr>
          <w:rFonts w:ascii="Roboto" w:eastAsia="Times New Roman" w:hAnsi="Roboto" w:cs="Times New Roman"/>
          <w:color w:val="212529"/>
          <w:kern w:val="0"/>
          <w:sz w:val="24"/>
          <w:szCs w:val="24"/>
          <w:lang/>
          <w14:ligatures w14:val="none"/>
        </w:rPr>
        <w:t xml:space="preserve"> the participant has to contact Wargaming.</w:t>
      </w:r>
    </w:p>
    <w:p w14:paraId="3EBB5413" w14:textId="36A30EC0"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w:t>
      </w:r>
      <w:r w:rsidR="00254199">
        <w:rPr>
          <w:rFonts w:ascii="Roboto" w:eastAsia="Times New Roman" w:hAnsi="Roboto" w:cs="Times New Roman"/>
          <w:color w:val="212529"/>
          <w:kern w:val="0"/>
          <w:sz w:val="24"/>
          <w:szCs w:val="24"/>
          <w:lang w:val="en-US"/>
          <w14:ligatures w14:val="none"/>
        </w:rPr>
        <w:t>ticket</w:t>
      </w:r>
      <w:r w:rsidRPr="00F44C11">
        <w:rPr>
          <w:rFonts w:ascii="Roboto" w:eastAsia="Times New Roman" w:hAnsi="Roboto" w:cs="Times New Roman"/>
          <w:color w:val="212529"/>
          <w:kern w:val="0"/>
          <w:sz w:val="24"/>
          <w:szCs w:val="24"/>
          <w:lang/>
          <w14:ligatures w14:val="none"/>
        </w:rPr>
        <w:t xml:space="preserve"> may be used exclusively </w:t>
      </w:r>
      <w:r w:rsidR="00254199">
        <w:rPr>
          <w:rFonts w:ascii="Roboto" w:eastAsia="Times New Roman" w:hAnsi="Roboto" w:cs="Times New Roman"/>
          <w:color w:val="212529"/>
          <w:kern w:val="0"/>
          <w:sz w:val="24"/>
          <w:szCs w:val="24"/>
          <w:lang w:val="en-US"/>
          <w14:ligatures w14:val="none"/>
        </w:rPr>
        <w:t>by</w:t>
      </w:r>
      <w:r w:rsidRPr="00F44C11">
        <w:rPr>
          <w:rFonts w:ascii="Roboto" w:eastAsia="Times New Roman" w:hAnsi="Roboto" w:cs="Times New Roman"/>
          <w:color w:val="212529"/>
          <w:kern w:val="0"/>
          <w:sz w:val="24"/>
          <w:szCs w:val="24"/>
          <w:lang/>
          <w14:ligatures w14:val="none"/>
        </w:rPr>
        <w:t xml:space="preserve"> the participant. The </w:t>
      </w:r>
      <w:r w:rsidR="00254199">
        <w:rPr>
          <w:rFonts w:ascii="Roboto" w:eastAsia="Times New Roman" w:hAnsi="Roboto" w:cs="Times New Roman"/>
          <w:color w:val="212529"/>
          <w:kern w:val="0"/>
          <w:sz w:val="24"/>
          <w:szCs w:val="24"/>
          <w:lang w:val="en-US"/>
          <w14:ligatures w14:val="none"/>
        </w:rPr>
        <w:t>ticket</w:t>
      </w:r>
      <w:r w:rsidRPr="00F44C11">
        <w:rPr>
          <w:rFonts w:ascii="Roboto" w:eastAsia="Times New Roman" w:hAnsi="Roboto" w:cs="Times New Roman"/>
          <w:color w:val="212529"/>
          <w:kern w:val="0"/>
          <w:sz w:val="24"/>
          <w:szCs w:val="24"/>
          <w:lang/>
          <w14:ligatures w14:val="none"/>
        </w:rPr>
        <w:t xml:space="preserve"> may not be sold old transferred to a different </w:t>
      </w:r>
      <w:r w:rsidR="00254199">
        <w:rPr>
          <w:rFonts w:ascii="Roboto" w:eastAsia="Times New Roman" w:hAnsi="Roboto" w:cs="Times New Roman"/>
          <w:color w:val="212529"/>
          <w:kern w:val="0"/>
          <w:sz w:val="24"/>
          <w:szCs w:val="24"/>
          <w:lang w:val="en-US"/>
          <w14:ligatures w14:val="none"/>
        </w:rPr>
        <w:t>person</w:t>
      </w:r>
      <w:r w:rsidRPr="00F44C11">
        <w:rPr>
          <w:rFonts w:ascii="Roboto" w:eastAsia="Times New Roman" w:hAnsi="Roboto" w:cs="Times New Roman"/>
          <w:color w:val="212529"/>
          <w:kern w:val="0"/>
          <w:sz w:val="24"/>
          <w:szCs w:val="24"/>
          <w:lang/>
          <w14:ligatures w14:val="none"/>
        </w:rPr>
        <w:t>.</w:t>
      </w:r>
    </w:p>
    <w:p w14:paraId="3395322C" w14:textId="51F2E0B6"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participants are not entitled to exchange their </w:t>
      </w:r>
      <w:r w:rsidR="00254199">
        <w:rPr>
          <w:rFonts w:ascii="Roboto" w:eastAsia="Times New Roman" w:hAnsi="Roboto" w:cs="Times New Roman"/>
          <w:color w:val="212529"/>
          <w:kern w:val="0"/>
          <w:sz w:val="24"/>
          <w:szCs w:val="24"/>
          <w:lang w:val="en-US"/>
          <w14:ligatures w14:val="none"/>
        </w:rPr>
        <w:t>tickets</w:t>
      </w:r>
      <w:r w:rsidRPr="00F44C11">
        <w:rPr>
          <w:rFonts w:ascii="Roboto" w:eastAsia="Times New Roman" w:hAnsi="Roboto" w:cs="Times New Roman"/>
          <w:color w:val="212529"/>
          <w:kern w:val="0"/>
          <w:sz w:val="24"/>
          <w:szCs w:val="24"/>
          <w:lang/>
          <w14:ligatures w14:val="none"/>
        </w:rPr>
        <w:t xml:space="preserve"> for cash or any other type of prize.</w:t>
      </w:r>
    </w:p>
    <w:p w14:paraId="7DB29095" w14:textId="5AC32407"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participant may waive the </w:t>
      </w:r>
      <w:r w:rsidR="00254199">
        <w:rPr>
          <w:rFonts w:ascii="Roboto" w:eastAsia="Times New Roman" w:hAnsi="Roboto" w:cs="Times New Roman"/>
          <w:color w:val="212529"/>
          <w:kern w:val="0"/>
          <w:sz w:val="24"/>
          <w:szCs w:val="24"/>
          <w:lang w:val="en-US"/>
          <w14:ligatures w14:val="none"/>
        </w:rPr>
        <w:t>ticket</w:t>
      </w:r>
      <w:r w:rsidR="00254199" w:rsidRPr="00F44C11">
        <w:rPr>
          <w:rFonts w:ascii="Roboto" w:eastAsia="Times New Roman" w:hAnsi="Roboto" w:cs="Times New Roman"/>
          <w:color w:val="212529"/>
          <w:kern w:val="0"/>
          <w:sz w:val="24"/>
          <w:szCs w:val="24"/>
          <w:lang/>
          <w14:ligatures w14:val="none"/>
        </w:rPr>
        <w:t xml:space="preserve"> but</w:t>
      </w:r>
      <w:r w:rsidRPr="00F44C11">
        <w:rPr>
          <w:rFonts w:ascii="Roboto" w:eastAsia="Times New Roman" w:hAnsi="Roboto" w:cs="Times New Roman"/>
          <w:color w:val="212529"/>
          <w:kern w:val="0"/>
          <w:sz w:val="24"/>
          <w:szCs w:val="24"/>
          <w:lang/>
          <w14:ligatures w14:val="none"/>
        </w:rPr>
        <w:t xml:space="preserve"> will not be entitled to a cash equivalent or any other prize in return.</w:t>
      </w:r>
    </w:p>
    <w:p w14:paraId="466192B9" w14:textId="77777777" w:rsidR="00F44C11" w:rsidRPr="00F44C11" w:rsidRDefault="00F44C11" w:rsidP="00F44C11">
      <w:pPr>
        <w:numPr>
          <w:ilvl w:val="0"/>
          <w:numId w:val="3"/>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Any tax obligations arising from winning a prize in the Competition shall be borne by the Winner.</w:t>
      </w:r>
    </w:p>
    <w:p w14:paraId="2846A0F2" w14:textId="77777777" w:rsidR="00F44C11" w:rsidRPr="00F44C11" w:rsidRDefault="00F44C11" w:rsidP="00F44C11">
      <w:pPr>
        <w:shd w:val="clear" w:color="auto" w:fill="FFFFFF"/>
        <w:spacing w:after="100" w:afterAutospacing="1" w:line="240" w:lineRule="auto"/>
        <w:jc w:val="center"/>
        <w:rPr>
          <w:rFonts w:ascii="Roboto" w:eastAsia="Times New Roman" w:hAnsi="Roboto" w:cs="Times New Roman"/>
          <w:color w:val="303030"/>
          <w:kern w:val="0"/>
          <w:sz w:val="24"/>
          <w:szCs w:val="24"/>
          <w:lang/>
          <w14:ligatures w14:val="none"/>
        </w:rPr>
      </w:pPr>
      <w:r w:rsidRPr="00F44C11">
        <w:rPr>
          <w:rFonts w:ascii="Roboto" w:eastAsia="Times New Roman" w:hAnsi="Roboto" w:cs="Times New Roman"/>
          <w:color w:val="303030"/>
          <w:kern w:val="0"/>
          <w:sz w:val="24"/>
          <w:szCs w:val="24"/>
          <w:lang/>
          <w14:ligatures w14:val="none"/>
        </w:rPr>
        <w:br/>
      </w:r>
      <w:r w:rsidRPr="00F44C11">
        <w:rPr>
          <w:rFonts w:ascii="Roboto" w:eastAsia="Times New Roman" w:hAnsi="Roboto" w:cs="Times New Roman"/>
          <w:b/>
          <w:bCs/>
          <w:color w:val="303030"/>
          <w:kern w:val="0"/>
          <w:sz w:val="24"/>
          <w:szCs w:val="24"/>
          <w:lang/>
          <w14:ligatures w14:val="none"/>
        </w:rPr>
        <w:t>§ 4</w:t>
      </w:r>
      <w:r w:rsidRPr="00F44C11">
        <w:rPr>
          <w:rFonts w:ascii="Roboto" w:eastAsia="Times New Roman" w:hAnsi="Roboto" w:cs="Times New Roman"/>
          <w:b/>
          <w:bCs/>
          <w:color w:val="303030"/>
          <w:kern w:val="0"/>
          <w:sz w:val="24"/>
          <w:szCs w:val="24"/>
          <w:lang/>
          <w14:ligatures w14:val="none"/>
        </w:rPr>
        <w:br/>
        <w:t>FINAL PROVISIONS</w:t>
      </w:r>
    </w:p>
    <w:p w14:paraId="3899204F" w14:textId="77777777"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Any doubts regarding the rules of the Competition, the provisions of its Regulations and the interpretation is decided by the Organizer.</w:t>
      </w:r>
    </w:p>
    <w:p w14:paraId="6579399C" w14:textId="77777777"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The organizer is entitled to change the provisions of these Regulations, if not this will worsen the conditions of participation in the Competition. This is especially true changes in the dates of individual competition activities and changes in the specification of the prize.</w:t>
      </w:r>
    </w:p>
    <w:p w14:paraId="76A3F760" w14:textId="77777777"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The Organizer is entitled to close the Competition at any date including before all the prizes are won by the Participants.</w:t>
      </w:r>
    </w:p>
    <w:p w14:paraId="0B5618B0" w14:textId="77777777"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The amended Regulations are in force from the time they are published on the website.</w:t>
      </w:r>
    </w:p>
    <w:p w14:paraId="00FDC054" w14:textId="1445C1AF"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 xml:space="preserve">The Competition is conducted according to the laws of </w:t>
      </w:r>
      <w:r w:rsidR="00AC138C">
        <w:rPr>
          <w:rFonts w:ascii="Roboto" w:eastAsia="Times New Roman" w:hAnsi="Roboto" w:cs="Times New Roman"/>
          <w:color w:val="212529"/>
          <w:kern w:val="0"/>
          <w:sz w:val="24"/>
          <w:szCs w:val="24"/>
          <w:lang w:val="en-US"/>
          <w14:ligatures w14:val="none"/>
        </w:rPr>
        <w:t>EU</w:t>
      </w:r>
      <w:r w:rsidRPr="00F44C11">
        <w:rPr>
          <w:rFonts w:ascii="Roboto" w:eastAsia="Times New Roman" w:hAnsi="Roboto" w:cs="Times New Roman"/>
          <w:color w:val="212529"/>
          <w:kern w:val="0"/>
          <w:sz w:val="24"/>
          <w:szCs w:val="24"/>
          <w:lang/>
          <w14:ligatures w14:val="none"/>
        </w:rPr>
        <w:t>.</w:t>
      </w:r>
    </w:p>
    <w:p w14:paraId="21C80652" w14:textId="77777777" w:rsidR="00F44C11" w:rsidRPr="00F44C11" w:rsidRDefault="00F44C11" w:rsidP="00F44C11">
      <w:pPr>
        <w:numPr>
          <w:ilvl w:val="0"/>
          <w:numId w:val="4"/>
        </w:numPr>
        <w:shd w:val="clear" w:color="auto" w:fill="FFFFFF"/>
        <w:spacing w:before="100" w:beforeAutospacing="1" w:after="100" w:afterAutospacing="1" w:line="240" w:lineRule="auto"/>
        <w:rPr>
          <w:rFonts w:ascii="Roboto" w:eastAsia="Times New Roman" w:hAnsi="Roboto" w:cs="Times New Roman"/>
          <w:color w:val="212529"/>
          <w:kern w:val="0"/>
          <w:sz w:val="24"/>
          <w:szCs w:val="24"/>
          <w:lang/>
          <w14:ligatures w14:val="none"/>
        </w:rPr>
      </w:pPr>
      <w:r w:rsidRPr="00F44C11">
        <w:rPr>
          <w:rFonts w:ascii="Roboto" w:eastAsia="Times New Roman" w:hAnsi="Roboto" w:cs="Times New Roman"/>
          <w:color w:val="212529"/>
          <w:kern w:val="0"/>
          <w:sz w:val="24"/>
          <w:szCs w:val="24"/>
          <w:lang/>
          <w14:ligatures w14:val="none"/>
        </w:rPr>
        <w:t>By taking part in the Competition, the Participant confirms that he agrees to the rules of the Competition contained in these Regulations.</w:t>
      </w:r>
    </w:p>
    <w:p w14:paraId="66943C0F" w14:textId="77777777" w:rsidR="00C57002" w:rsidRPr="00EA0A5D" w:rsidRDefault="00C57002" w:rsidP="00C57002">
      <w:pPr>
        <w:rPr>
          <w:b/>
          <w:bCs/>
          <w:lang w:val="de-DE"/>
        </w:rPr>
      </w:pPr>
      <w:r w:rsidRPr="00EA0A5D">
        <w:rPr>
          <w:lang w:val="de-DE"/>
        </w:rPr>
        <w:t>German</w:t>
      </w:r>
      <w:r w:rsidRPr="00EA0A5D">
        <w:rPr>
          <w:lang w:val="de-DE"/>
        </w:rPr>
        <w:br/>
      </w:r>
      <w:r w:rsidRPr="00EA0A5D">
        <w:rPr>
          <w:b/>
          <w:bCs/>
          <w:lang w:val="de-DE"/>
        </w:rPr>
        <w:br/>
        <w:t>§ 1</w:t>
      </w:r>
    </w:p>
    <w:p w14:paraId="5FD0F386" w14:textId="77777777" w:rsidR="00C57002" w:rsidRPr="00EA0A5D" w:rsidRDefault="00C57002" w:rsidP="00C57002">
      <w:pPr>
        <w:rPr>
          <w:b/>
          <w:bCs/>
          <w:lang w:val="de-DE"/>
        </w:rPr>
      </w:pPr>
      <w:r w:rsidRPr="00EA0A5D">
        <w:rPr>
          <w:b/>
          <w:bCs/>
          <w:lang w:val="de-DE"/>
        </w:rPr>
        <w:t>ALLGEMEINE BESTIMMUNGEN</w:t>
      </w:r>
    </w:p>
    <w:p w14:paraId="6E1B40FB" w14:textId="10A335EE" w:rsidR="00C57002" w:rsidRPr="00EA0A5D" w:rsidRDefault="00C57002" w:rsidP="00C57002">
      <w:pPr>
        <w:rPr>
          <w:lang w:val="de-DE"/>
        </w:rPr>
      </w:pPr>
      <w:r w:rsidRPr="00EA0A5D">
        <w:rPr>
          <w:lang w:val="de-DE"/>
        </w:rPr>
        <w:t xml:space="preserve">1. Veranstalter des </w:t>
      </w:r>
      <w:r w:rsidR="00EA0A5D">
        <w:rPr>
          <w:lang w:val="de-DE"/>
        </w:rPr>
        <w:t>Wettbewerbs</w:t>
      </w:r>
      <w:r w:rsidRPr="00EA0A5D">
        <w:rPr>
          <w:lang w:val="de-DE"/>
        </w:rPr>
        <w:t xml:space="preserve"> ist die Silverdust GmbH, Summer-Breeze-Weg 1, 73453 Abtsgmünd, Deutschland, HRB 501425, im Folgenden "Veranstalter" genannt.</w:t>
      </w:r>
    </w:p>
    <w:p w14:paraId="2698CD34" w14:textId="540D6CB5" w:rsidR="00C57002" w:rsidRPr="00EA0A5D" w:rsidRDefault="00C57002" w:rsidP="00C57002">
      <w:pPr>
        <w:rPr>
          <w:lang w:val="de-DE"/>
        </w:rPr>
      </w:pPr>
      <w:r w:rsidRPr="00EA0A5D">
        <w:rPr>
          <w:lang w:val="de-DE"/>
        </w:rPr>
        <w:t xml:space="preserve">2. </w:t>
      </w:r>
      <w:r w:rsidR="00EA0A5D">
        <w:rPr>
          <w:lang w:val="de-DE"/>
        </w:rPr>
        <w:t>Der Wettbewerb</w:t>
      </w:r>
      <w:r w:rsidRPr="00EA0A5D">
        <w:rPr>
          <w:lang w:val="de-DE"/>
        </w:rPr>
        <w:t>, im Folgenden</w:t>
      </w:r>
      <w:r w:rsidR="00EA0A5D">
        <w:rPr>
          <w:lang w:val="de-DE"/>
        </w:rPr>
        <w:t xml:space="preserve"> auch</w:t>
      </w:r>
      <w:r w:rsidRPr="00EA0A5D">
        <w:rPr>
          <w:lang w:val="de-DE"/>
        </w:rPr>
        <w:t xml:space="preserve"> "</w:t>
      </w:r>
      <w:r w:rsidR="00EA0A5D">
        <w:rPr>
          <w:lang w:val="de-DE"/>
        </w:rPr>
        <w:t>Contest</w:t>
      </w:r>
      <w:r w:rsidRPr="00EA0A5D">
        <w:rPr>
          <w:lang w:val="de-DE"/>
        </w:rPr>
        <w:t xml:space="preserve">" genannt, wird im Zeitraum vom 5. Juli 2023 bis zur Verlosung aller Preise durchgeführt. </w:t>
      </w:r>
    </w:p>
    <w:p w14:paraId="4F050CA5" w14:textId="302CB5AA" w:rsidR="00C57002" w:rsidRPr="00EA0A5D" w:rsidRDefault="00C57002" w:rsidP="00C57002">
      <w:pPr>
        <w:rPr>
          <w:lang w:val="de-DE"/>
        </w:rPr>
      </w:pPr>
      <w:r w:rsidRPr="00EA0A5D">
        <w:rPr>
          <w:lang w:val="de-DE"/>
        </w:rPr>
        <w:t xml:space="preserve">3. </w:t>
      </w:r>
      <w:r w:rsidR="00EA0A5D">
        <w:rPr>
          <w:lang w:val="de-DE"/>
        </w:rPr>
        <w:t>Der Contest</w:t>
      </w:r>
      <w:r w:rsidRPr="00EA0A5D">
        <w:rPr>
          <w:lang w:val="de-DE"/>
        </w:rPr>
        <w:t xml:space="preserve"> wird in Zusammenarbeit mit der </w:t>
      </w:r>
      <w:proofErr w:type="spellStart"/>
      <w:r w:rsidRPr="00EA0A5D">
        <w:rPr>
          <w:lang w:val="de-DE"/>
        </w:rPr>
        <w:t>Wargaming</w:t>
      </w:r>
      <w:proofErr w:type="spellEnd"/>
      <w:r w:rsidRPr="00EA0A5D">
        <w:rPr>
          <w:lang w:val="de-DE"/>
        </w:rPr>
        <w:t xml:space="preserve"> Group Limited mit Sitz in 105, </w:t>
      </w:r>
      <w:proofErr w:type="spellStart"/>
      <w:r w:rsidRPr="00EA0A5D">
        <w:rPr>
          <w:lang w:val="de-DE"/>
        </w:rPr>
        <w:t>Agion</w:t>
      </w:r>
      <w:proofErr w:type="spellEnd"/>
      <w:r w:rsidRPr="00EA0A5D">
        <w:rPr>
          <w:lang w:val="de-DE"/>
        </w:rPr>
        <w:t xml:space="preserve"> </w:t>
      </w:r>
      <w:proofErr w:type="spellStart"/>
      <w:r w:rsidRPr="00EA0A5D">
        <w:rPr>
          <w:lang w:val="de-DE"/>
        </w:rPr>
        <w:t>Omologiton</w:t>
      </w:r>
      <w:proofErr w:type="spellEnd"/>
      <w:r w:rsidRPr="00EA0A5D">
        <w:rPr>
          <w:lang w:val="de-DE"/>
        </w:rPr>
        <w:t xml:space="preserve"> Avenue, Nicosia, 1080, Zypern durchgeführt.</w:t>
      </w:r>
    </w:p>
    <w:p w14:paraId="0FC2FE18" w14:textId="6D60371F" w:rsidR="00C57002" w:rsidRPr="00EA0A5D" w:rsidRDefault="00C57002" w:rsidP="00C57002">
      <w:pPr>
        <w:rPr>
          <w:lang w:val="de-DE"/>
        </w:rPr>
      </w:pPr>
      <w:r w:rsidRPr="00EA0A5D">
        <w:rPr>
          <w:lang w:val="de-DE"/>
        </w:rPr>
        <w:t xml:space="preserve">4. Der Veranstalter behält sich das Recht vor, </w:t>
      </w:r>
      <w:r w:rsidR="00EA0A5D">
        <w:rPr>
          <w:lang w:val="de-DE"/>
        </w:rPr>
        <w:t>den Contest</w:t>
      </w:r>
      <w:r w:rsidRPr="00EA0A5D">
        <w:rPr>
          <w:lang w:val="de-DE"/>
        </w:rPr>
        <w:t xml:space="preserve"> vor dem in Punkt 2 angegebenen Enddatum zu beenden.</w:t>
      </w:r>
    </w:p>
    <w:p w14:paraId="469AA4A0" w14:textId="1A0BFB96" w:rsidR="00C57002" w:rsidRPr="00EA0A5D" w:rsidRDefault="00C57002" w:rsidP="00C57002">
      <w:pPr>
        <w:rPr>
          <w:lang w:val="de-DE"/>
        </w:rPr>
      </w:pPr>
      <w:r w:rsidRPr="00EA0A5D">
        <w:rPr>
          <w:lang w:val="de-DE"/>
        </w:rPr>
        <w:t xml:space="preserve">5. Das </w:t>
      </w:r>
      <w:r w:rsidR="00EA0A5D">
        <w:rPr>
          <w:lang w:val="de-DE"/>
        </w:rPr>
        <w:t>Contest</w:t>
      </w:r>
      <w:r w:rsidRPr="00EA0A5D">
        <w:rPr>
          <w:lang w:val="de-DE"/>
        </w:rPr>
        <w:t xml:space="preserve"> ist keine Werbeverlosung.</w:t>
      </w:r>
    </w:p>
    <w:p w14:paraId="6818013C" w14:textId="25BF7CA5" w:rsidR="00C57002" w:rsidRPr="00EA0A5D" w:rsidRDefault="00C57002" w:rsidP="00C57002">
      <w:pPr>
        <w:rPr>
          <w:b/>
          <w:bCs/>
          <w:lang w:val="de-DE"/>
        </w:rPr>
      </w:pPr>
      <w:r w:rsidRPr="00EA0A5D">
        <w:rPr>
          <w:b/>
          <w:bCs/>
          <w:lang w:val="de-DE"/>
        </w:rPr>
        <w:t>§ 2</w:t>
      </w:r>
      <w:r w:rsidR="007C732B" w:rsidRPr="00EA0A5D">
        <w:rPr>
          <w:b/>
          <w:bCs/>
          <w:lang w:val="de-DE"/>
        </w:rPr>
        <w:t xml:space="preserve"> </w:t>
      </w:r>
      <w:r w:rsidRPr="00EA0A5D">
        <w:rPr>
          <w:b/>
          <w:bCs/>
          <w:lang w:val="de-DE"/>
        </w:rPr>
        <w:t>TEILNAHMEBEDINGUNGEN</w:t>
      </w:r>
    </w:p>
    <w:p w14:paraId="7BF43874" w14:textId="58BF71CC" w:rsidR="00C57002" w:rsidRPr="00EA0A5D" w:rsidRDefault="00C57002" w:rsidP="00C57002">
      <w:pPr>
        <w:rPr>
          <w:lang w:val="de-DE"/>
        </w:rPr>
      </w:pPr>
      <w:r w:rsidRPr="00EA0A5D">
        <w:rPr>
          <w:lang w:val="de-DE"/>
        </w:rPr>
        <w:lastRenderedPageBreak/>
        <w:t>1. Jede volljährige natürliche Person kann teilnehmen.</w:t>
      </w:r>
    </w:p>
    <w:p w14:paraId="6326BC4A" w14:textId="75627C42" w:rsidR="00C57002" w:rsidRPr="00EA0A5D" w:rsidRDefault="00C57002" w:rsidP="00C57002">
      <w:pPr>
        <w:rPr>
          <w:lang w:val="de-DE"/>
        </w:rPr>
      </w:pPr>
      <w:r w:rsidRPr="00EA0A5D">
        <w:rPr>
          <w:lang w:val="de-DE"/>
        </w:rPr>
        <w:t xml:space="preserve">2. Mitarbeiter des Veranstalters und von </w:t>
      </w:r>
      <w:proofErr w:type="spellStart"/>
      <w:r w:rsidRPr="00EA0A5D">
        <w:rPr>
          <w:lang w:val="de-DE"/>
        </w:rPr>
        <w:t>Wargaming</w:t>
      </w:r>
      <w:proofErr w:type="spellEnd"/>
      <w:r w:rsidRPr="00EA0A5D">
        <w:rPr>
          <w:lang w:val="de-DE"/>
        </w:rPr>
        <w:t xml:space="preserve"> sowie Unternehmen, die im Rahmen de</w:t>
      </w:r>
      <w:r w:rsidR="00EA0A5D">
        <w:rPr>
          <w:lang w:val="de-DE"/>
        </w:rPr>
        <w:t>r</w:t>
      </w:r>
      <w:r w:rsidRPr="00EA0A5D">
        <w:rPr>
          <w:lang w:val="de-DE"/>
        </w:rPr>
        <w:t xml:space="preserve"> </w:t>
      </w:r>
      <w:r w:rsidR="00EA0A5D">
        <w:rPr>
          <w:lang w:val="de-DE"/>
        </w:rPr>
        <w:t>Aktion</w:t>
      </w:r>
      <w:r w:rsidRPr="00EA0A5D">
        <w:rPr>
          <w:lang w:val="de-DE"/>
        </w:rPr>
        <w:t xml:space="preserve"> mit dem Veranstalter zusammenarbeiten, können nicht teilnehmen.</w:t>
      </w:r>
    </w:p>
    <w:p w14:paraId="6012505A" w14:textId="77777777" w:rsidR="00C57002" w:rsidRPr="00EA0A5D" w:rsidRDefault="00C57002" w:rsidP="00C57002">
      <w:pPr>
        <w:rPr>
          <w:lang w:val="de-DE"/>
        </w:rPr>
      </w:pPr>
      <w:r w:rsidRPr="00EA0A5D">
        <w:rPr>
          <w:lang w:val="de-DE"/>
        </w:rPr>
        <w:t>3. Von der Teilnahme am Wettbewerb ausgeschlossen sind auch die unmittelbaren Familienangehörigen der oben genannten Personen (d.h. deren Ehegatten, Kinder, Eltern und Geschwister).</w:t>
      </w:r>
    </w:p>
    <w:p w14:paraId="39A174FF" w14:textId="77777777" w:rsidR="00C57002" w:rsidRPr="00EA0A5D" w:rsidRDefault="00C57002" w:rsidP="00C57002">
      <w:pPr>
        <w:rPr>
          <w:lang w:val="de-DE"/>
        </w:rPr>
      </w:pPr>
      <w:r w:rsidRPr="00EA0A5D">
        <w:rPr>
          <w:lang w:val="de-DE"/>
        </w:rPr>
        <w:t>4. Ein Teilnehmer darf nur ein Konto verwenden. Jedes Mehrfachkonto wird von der Teilnahme an diesem Wettbewerb ausgeschlossen und verliert jedes Recht auf einen Preis.</w:t>
      </w:r>
    </w:p>
    <w:p w14:paraId="743C5FEE" w14:textId="3E1D9ECF" w:rsidR="00C57002" w:rsidRPr="00EA0A5D" w:rsidRDefault="00C57002" w:rsidP="00C57002">
      <w:pPr>
        <w:rPr>
          <w:lang w:val="de-DE"/>
        </w:rPr>
      </w:pPr>
      <w:r w:rsidRPr="00EA0A5D">
        <w:rPr>
          <w:b/>
          <w:bCs/>
          <w:lang w:val="de-DE"/>
        </w:rPr>
        <w:t>§ 3 WETTBEWERBSREGELN UND PREISE</w:t>
      </w:r>
      <w:r w:rsidR="007C732B" w:rsidRPr="00EA0A5D">
        <w:rPr>
          <w:lang w:val="de-DE"/>
        </w:rPr>
        <w:br/>
      </w:r>
      <w:r w:rsidRPr="00EA0A5D">
        <w:rPr>
          <w:lang w:val="de-DE"/>
        </w:rPr>
        <w:br/>
        <w:t>1.</w:t>
      </w:r>
      <w:r w:rsidRPr="00EA0A5D">
        <w:rPr>
          <w:lang w:val="de-DE"/>
        </w:rPr>
        <w:tab/>
        <w:t xml:space="preserve">Die Bedingung für die Teilnahme am Wettbewerb ist, dass man ein neuer Spieler in World of </w:t>
      </w:r>
      <w:proofErr w:type="spellStart"/>
      <w:r w:rsidRPr="00EA0A5D">
        <w:rPr>
          <w:lang w:val="de-DE"/>
        </w:rPr>
        <w:t>Warships</w:t>
      </w:r>
      <w:proofErr w:type="spellEnd"/>
      <w:r w:rsidRPr="00EA0A5D">
        <w:rPr>
          <w:lang w:val="de-DE"/>
        </w:rPr>
        <w:t xml:space="preserve"> ist.</w:t>
      </w:r>
    </w:p>
    <w:p w14:paraId="4B39251F" w14:textId="77777777" w:rsidR="00C57002" w:rsidRPr="00EA0A5D" w:rsidRDefault="00C57002" w:rsidP="00C57002">
      <w:pPr>
        <w:rPr>
          <w:lang w:val="de-DE"/>
        </w:rPr>
      </w:pPr>
      <w:r w:rsidRPr="00EA0A5D">
        <w:rPr>
          <w:lang w:val="de-DE"/>
        </w:rPr>
        <w:t>2.</w:t>
      </w:r>
      <w:r w:rsidRPr="00EA0A5D">
        <w:rPr>
          <w:lang w:val="de-DE"/>
        </w:rPr>
        <w:tab/>
        <w:t xml:space="preserve">Der Teilnehmer muss auf den Tracking-Link von World of </w:t>
      </w:r>
      <w:proofErr w:type="spellStart"/>
      <w:r w:rsidRPr="00EA0A5D">
        <w:rPr>
          <w:lang w:val="de-DE"/>
        </w:rPr>
        <w:t>Warships</w:t>
      </w:r>
      <w:proofErr w:type="spellEnd"/>
      <w:r w:rsidRPr="00EA0A5D">
        <w:rPr>
          <w:lang w:val="de-DE"/>
        </w:rPr>
        <w:t xml:space="preserve"> klicken, der auf einer der Seiten angegeben ist. Der Link wird auf die World of </w:t>
      </w:r>
      <w:proofErr w:type="spellStart"/>
      <w:r w:rsidRPr="00EA0A5D">
        <w:rPr>
          <w:lang w:val="de-DE"/>
        </w:rPr>
        <w:t>Warships</w:t>
      </w:r>
      <w:proofErr w:type="spellEnd"/>
      <w:r w:rsidRPr="00EA0A5D">
        <w:rPr>
          <w:lang w:val="de-DE"/>
        </w:rPr>
        <w:t xml:space="preserve"> Landing Page weitergeleitet.</w:t>
      </w:r>
    </w:p>
    <w:p w14:paraId="6A51F33F" w14:textId="77777777" w:rsidR="00C57002" w:rsidRPr="00EA0A5D" w:rsidRDefault="00C57002" w:rsidP="00C57002">
      <w:pPr>
        <w:rPr>
          <w:lang w:val="de-DE"/>
        </w:rPr>
      </w:pPr>
      <w:r w:rsidRPr="00EA0A5D">
        <w:rPr>
          <w:lang w:val="de-DE"/>
        </w:rPr>
        <w:t>3.</w:t>
      </w:r>
      <w:r w:rsidRPr="00EA0A5D">
        <w:rPr>
          <w:lang w:val="de-DE"/>
        </w:rPr>
        <w:tab/>
        <w:t xml:space="preserve">Der Teilnehmer muss sich auf der World of </w:t>
      </w:r>
      <w:proofErr w:type="spellStart"/>
      <w:r w:rsidRPr="00EA0A5D">
        <w:rPr>
          <w:lang w:val="de-DE"/>
        </w:rPr>
        <w:t>Warships</w:t>
      </w:r>
      <w:proofErr w:type="spellEnd"/>
      <w:r w:rsidRPr="00EA0A5D">
        <w:rPr>
          <w:lang w:val="de-DE"/>
        </w:rPr>
        <w:t xml:space="preserve">-Seite registrieren, das Spiel herunterladen, Schlachten schlagen und 10 zufällige Schlachten gewinnen. </w:t>
      </w:r>
    </w:p>
    <w:p w14:paraId="64EDA1AF" w14:textId="77777777" w:rsidR="00C57002" w:rsidRPr="00EA0A5D" w:rsidRDefault="00C57002" w:rsidP="00C57002">
      <w:pPr>
        <w:rPr>
          <w:lang w:val="de-DE"/>
        </w:rPr>
      </w:pPr>
      <w:r w:rsidRPr="00EA0A5D">
        <w:rPr>
          <w:lang w:val="de-DE"/>
        </w:rPr>
        <w:t>4.</w:t>
      </w:r>
      <w:r w:rsidRPr="00EA0A5D">
        <w:rPr>
          <w:lang w:val="de-DE"/>
        </w:rPr>
        <w:tab/>
        <w:t xml:space="preserve">Für den Gewinn von 10 zufälligen Gefechten bei World of </w:t>
      </w:r>
      <w:proofErr w:type="spellStart"/>
      <w:r w:rsidRPr="00EA0A5D">
        <w:rPr>
          <w:lang w:val="de-DE"/>
        </w:rPr>
        <w:t>Warships</w:t>
      </w:r>
      <w:proofErr w:type="spellEnd"/>
      <w:r w:rsidRPr="00EA0A5D">
        <w:rPr>
          <w:lang w:val="de-DE"/>
        </w:rPr>
        <w:t xml:space="preserve"> erhält der Teilnehmer einen Bonuscode mit der Information, wohin er diesen senden muss.</w:t>
      </w:r>
    </w:p>
    <w:p w14:paraId="0B60A2B3" w14:textId="77777777" w:rsidR="00C57002" w:rsidRPr="00EA0A5D" w:rsidRDefault="00C57002" w:rsidP="00C57002">
      <w:pPr>
        <w:rPr>
          <w:lang w:val="de-DE"/>
        </w:rPr>
      </w:pPr>
      <w:r w:rsidRPr="00EA0A5D">
        <w:rPr>
          <w:lang w:val="de-DE"/>
        </w:rPr>
        <w:t>5.</w:t>
      </w:r>
      <w:r w:rsidRPr="00EA0A5D">
        <w:rPr>
          <w:lang w:val="de-DE"/>
        </w:rPr>
        <w:tab/>
        <w:t>Der Bonuscode muss an die angegebene E-Mail-Adresse mit den persönlichen Daten gesendet werden.</w:t>
      </w:r>
    </w:p>
    <w:p w14:paraId="154E64A1" w14:textId="77777777" w:rsidR="00C57002" w:rsidRPr="00EA0A5D" w:rsidRDefault="00C57002" w:rsidP="00C57002">
      <w:pPr>
        <w:rPr>
          <w:lang w:val="de-DE"/>
        </w:rPr>
      </w:pPr>
      <w:r w:rsidRPr="00EA0A5D">
        <w:rPr>
          <w:lang w:val="de-DE"/>
        </w:rPr>
        <w:t>6.</w:t>
      </w:r>
      <w:r w:rsidRPr="00EA0A5D">
        <w:rPr>
          <w:lang w:val="de-DE"/>
        </w:rPr>
        <w:tab/>
        <w:t xml:space="preserve">Die ersten 50 Personen, die den Bonuscode zusammen mit ihren persönlichen Daten einsenden, erhalten ein Ticket für das SUMMER BREEZE Open Air, das vom Veranstalter zur Verfügung gestellt wird. </w:t>
      </w:r>
      <w:proofErr w:type="spellStart"/>
      <w:r w:rsidRPr="00EA0A5D">
        <w:rPr>
          <w:lang w:val="de-DE"/>
        </w:rPr>
        <w:t>Wargaming</w:t>
      </w:r>
      <w:proofErr w:type="spellEnd"/>
      <w:r w:rsidRPr="00EA0A5D">
        <w:rPr>
          <w:lang w:val="de-DE"/>
        </w:rPr>
        <w:t xml:space="preserve"> ist für die Zustellung des Bonuscodes verantwortlich. Sollte der Teilnehmer den Bonuscode nicht erhalten, muss er </w:t>
      </w:r>
      <w:proofErr w:type="spellStart"/>
      <w:r w:rsidRPr="00EA0A5D">
        <w:rPr>
          <w:lang w:val="de-DE"/>
        </w:rPr>
        <w:t>Wargaming</w:t>
      </w:r>
      <w:proofErr w:type="spellEnd"/>
      <w:r w:rsidRPr="00EA0A5D">
        <w:rPr>
          <w:lang w:val="de-DE"/>
        </w:rPr>
        <w:t xml:space="preserve"> kontaktieren.</w:t>
      </w:r>
    </w:p>
    <w:p w14:paraId="7B771F6B" w14:textId="77777777" w:rsidR="00C57002" w:rsidRPr="00EA0A5D" w:rsidRDefault="00C57002" w:rsidP="00C57002">
      <w:pPr>
        <w:rPr>
          <w:lang w:val="de-DE"/>
        </w:rPr>
      </w:pPr>
      <w:r w:rsidRPr="00EA0A5D">
        <w:rPr>
          <w:lang w:val="de-DE"/>
        </w:rPr>
        <w:t>7.</w:t>
      </w:r>
      <w:r w:rsidRPr="00EA0A5D">
        <w:rPr>
          <w:lang w:val="de-DE"/>
        </w:rPr>
        <w:tab/>
        <w:t>Das Ticket darf ausschließlich vom Teilnehmer selbst genutzt werden. Das Ticket darf nicht verkauft oder an eine andere Person übertragen werden.</w:t>
      </w:r>
    </w:p>
    <w:p w14:paraId="23FD4F26" w14:textId="5346942A" w:rsidR="00C57002" w:rsidRPr="00EA0A5D" w:rsidRDefault="00C57002" w:rsidP="00C57002">
      <w:pPr>
        <w:rPr>
          <w:lang w:val="de-DE"/>
        </w:rPr>
      </w:pPr>
      <w:r w:rsidRPr="00EA0A5D">
        <w:rPr>
          <w:lang w:val="de-DE"/>
        </w:rPr>
        <w:t>8.</w:t>
      </w:r>
      <w:r w:rsidRPr="00EA0A5D">
        <w:rPr>
          <w:lang w:val="de-DE"/>
        </w:rPr>
        <w:tab/>
        <w:t>Die Teilnehmer sind nicht berechtigt, ihre</w:t>
      </w:r>
      <w:r w:rsidR="008D2387">
        <w:rPr>
          <w:lang w:val="de-DE"/>
        </w:rPr>
        <w:t>n</w:t>
      </w:r>
      <w:r w:rsidRPr="00EA0A5D">
        <w:rPr>
          <w:lang w:val="de-DE"/>
        </w:rPr>
        <w:t xml:space="preserve"> </w:t>
      </w:r>
      <w:r w:rsidR="008D2387">
        <w:rPr>
          <w:lang w:val="de-DE"/>
        </w:rPr>
        <w:t>Gewinn</w:t>
      </w:r>
      <w:r w:rsidRPr="00EA0A5D">
        <w:rPr>
          <w:lang w:val="de-DE"/>
        </w:rPr>
        <w:t xml:space="preserve"> gegen Bargeld oder eine andere Art von Preis einzutauschen.</w:t>
      </w:r>
    </w:p>
    <w:p w14:paraId="47D22146" w14:textId="263D905F" w:rsidR="00C57002" w:rsidRPr="00EA0A5D" w:rsidRDefault="00C57002" w:rsidP="00C57002">
      <w:pPr>
        <w:rPr>
          <w:lang w:val="de-DE"/>
        </w:rPr>
      </w:pPr>
      <w:r w:rsidRPr="00EA0A5D">
        <w:rPr>
          <w:lang w:val="de-DE"/>
        </w:rPr>
        <w:t>9.</w:t>
      </w:r>
      <w:r w:rsidRPr="00EA0A5D">
        <w:rPr>
          <w:lang w:val="de-DE"/>
        </w:rPr>
        <w:tab/>
        <w:t xml:space="preserve">Der Teilnehmer kann auf das </w:t>
      </w:r>
      <w:r w:rsidR="008D2387">
        <w:rPr>
          <w:lang w:val="de-DE"/>
        </w:rPr>
        <w:t>Ticket</w:t>
      </w:r>
      <w:r w:rsidRPr="00EA0A5D">
        <w:rPr>
          <w:lang w:val="de-DE"/>
        </w:rPr>
        <w:t xml:space="preserve"> verzichten, hat aber keinen Anspruch auf einen Gegenwert in bar oder einen anderen Preis.</w:t>
      </w:r>
    </w:p>
    <w:p w14:paraId="26F50324" w14:textId="679306C2" w:rsidR="00C57002" w:rsidRPr="008D2387" w:rsidRDefault="00C57002" w:rsidP="00C57002">
      <w:pPr>
        <w:rPr>
          <w:lang w:val="de-DE"/>
        </w:rPr>
      </w:pPr>
      <w:r w:rsidRPr="00EA0A5D">
        <w:rPr>
          <w:lang w:val="de-DE"/>
        </w:rPr>
        <w:t>10.</w:t>
      </w:r>
      <w:r w:rsidRPr="00EA0A5D">
        <w:rPr>
          <w:lang w:val="de-DE"/>
        </w:rPr>
        <w:tab/>
        <w:t xml:space="preserve">Alle steuerlichen Verpflichtungen, die sich aus dem Gewinn eines Preises im Rahmen des </w:t>
      </w:r>
      <w:r w:rsidR="008D2387">
        <w:rPr>
          <w:lang w:val="de-DE"/>
        </w:rPr>
        <w:t>Wettbewerbs</w:t>
      </w:r>
      <w:r w:rsidRPr="00EA0A5D">
        <w:rPr>
          <w:lang w:val="de-DE"/>
        </w:rPr>
        <w:t xml:space="preserve"> ergeben, gehen zu Lasten des Gewinners.</w:t>
      </w:r>
      <w:r w:rsidRPr="00EA0A5D">
        <w:rPr>
          <w:lang w:val="de-DE"/>
        </w:rPr>
        <w:br/>
      </w:r>
      <w:r w:rsidRPr="00EA0A5D">
        <w:rPr>
          <w:lang w:val="de-DE"/>
        </w:rPr>
        <w:br/>
      </w:r>
      <w:r w:rsidRPr="008D2387">
        <w:rPr>
          <w:b/>
          <w:bCs/>
          <w:lang w:val="de-DE"/>
        </w:rPr>
        <w:t>§ 4 SCHLUSSBESTIMMUNGEN</w:t>
      </w:r>
    </w:p>
    <w:p w14:paraId="20863387" w14:textId="77777777" w:rsidR="00C57002" w:rsidRPr="00EA0A5D" w:rsidRDefault="00C57002" w:rsidP="00C57002">
      <w:pPr>
        <w:rPr>
          <w:lang w:val="de-DE"/>
        </w:rPr>
      </w:pPr>
      <w:r w:rsidRPr="00EA0A5D">
        <w:rPr>
          <w:lang w:val="de-DE"/>
        </w:rPr>
        <w:t>1.</w:t>
      </w:r>
      <w:r w:rsidRPr="00EA0A5D">
        <w:rPr>
          <w:lang w:val="de-DE"/>
        </w:rPr>
        <w:tab/>
        <w:t>Bei Zweifeln an den Regeln des Wettbewerbs, den Bestimmungen des Reglements und deren Auslegung entscheidet der Veranstalter.</w:t>
      </w:r>
    </w:p>
    <w:p w14:paraId="577390E7" w14:textId="77777777" w:rsidR="00C57002" w:rsidRPr="00EA0A5D" w:rsidRDefault="00C57002" w:rsidP="00C57002">
      <w:pPr>
        <w:rPr>
          <w:lang w:val="de-DE"/>
        </w:rPr>
      </w:pPr>
      <w:r w:rsidRPr="00EA0A5D">
        <w:rPr>
          <w:lang w:val="de-DE"/>
        </w:rPr>
        <w:t>2.</w:t>
      </w:r>
      <w:r w:rsidRPr="00EA0A5D">
        <w:rPr>
          <w:lang w:val="de-DE"/>
        </w:rPr>
        <w:tab/>
        <w:t xml:space="preserve">Der Veranstalter ist berechtigt, die Bestimmungen dieses Reglements zu ändern, wenn dadurch die Bedingungen für die Teilnahme am Wettbewerb nicht verschlechtert werden. Dies gilt </w:t>
      </w:r>
      <w:r w:rsidRPr="00EA0A5D">
        <w:rPr>
          <w:lang w:val="de-DE"/>
        </w:rPr>
        <w:lastRenderedPageBreak/>
        <w:t>insbesondere für Änderungen der Termine der einzelnen Wettbewerbsaktivitäten und Änderungen der Spezifikation des Preises.</w:t>
      </w:r>
    </w:p>
    <w:p w14:paraId="078AE1B9" w14:textId="77777777" w:rsidR="00C57002" w:rsidRPr="00EA0A5D" w:rsidRDefault="00C57002" w:rsidP="00C57002">
      <w:pPr>
        <w:rPr>
          <w:lang w:val="de-DE"/>
        </w:rPr>
      </w:pPr>
      <w:r w:rsidRPr="00EA0A5D">
        <w:rPr>
          <w:lang w:val="de-DE"/>
        </w:rPr>
        <w:t>3.</w:t>
      </w:r>
      <w:r w:rsidRPr="00EA0A5D">
        <w:rPr>
          <w:lang w:val="de-DE"/>
        </w:rPr>
        <w:tab/>
        <w:t xml:space="preserve">Der Veranstalter ist berechtigt, den Wettbewerb zu jedem Zeitpunkt zu beenden, </w:t>
      </w:r>
      <w:proofErr w:type="gramStart"/>
      <w:r w:rsidRPr="00EA0A5D">
        <w:rPr>
          <w:lang w:val="de-DE"/>
        </w:rPr>
        <w:t>auch</w:t>
      </w:r>
      <w:proofErr w:type="gramEnd"/>
      <w:r w:rsidRPr="00EA0A5D">
        <w:rPr>
          <w:lang w:val="de-DE"/>
        </w:rPr>
        <w:t xml:space="preserve"> bevor alle Preise von den Teilnehmern gewonnen worden sind.</w:t>
      </w:r>
    </w:p>
    <w:p w14:paraId="7602324C" w14:textId="77777777" w:rsidR="00C57002" w:rsidRPr="00EA0A5D" w:rsidRDefault="00C57002" w:rsidP="00C57002">
      <w:pPr>
        <w:rPr>
          <w:lang w:val="de-DE"/>
        </w:rPr>
      </w:pPr>
      <w:r w:rsidRPr="00EA0A5D">
        <w:rPr>
          <w:lang w:val="de-DE"/>
        </w:rPr>
        <w:t>4.</w:t>
      </w:r>
      <w:r w:rsidRPr="00EA0A5D">
        <w:rPr>
          <w:lang w:val="de-DE"/>
        </w:rPr>
        <w:tab/>
        <w:t>Die geänderten Bestimmungen sind ab dem Zeitpunkt ihrer Veröffentlichung auf der Website gültig.</w:t>
      </w:r>
    </w:p>
    <w:p w14:paraId="4D508160" w14:textId="4D217D2C" w:rsidR="00C57002" w:rsidRPr="00EA0A5D" w:rsidRDefault="00C57002" w:rsidP="00C57002">
      <w:pPr>
        <w:rPr>
          <w:lang w:val="de-DE"/>
        </w:rPr>
      </w:pPr>
      <w:r w:rsidRPr="00EA0A5D">
        <w:rPr>
          <w:lang w:val="de-DE"/>
        </w:rPr>
        <w:t>5.</w:t>
      </w:r>
      <w:r w:rsidRPr="00EA0A5D">
        <w:rPr>
          <w:lang w:val="de-DE"/>
        </w:rPr>
        <w:tab/>
      </w:r>
      <w:r w:rsidR="008D2387">
        <w:rPr>
          <w:lang w:val="de-DE"/>
        </w:rPr>
        <w:t>Der Wettbewerb</w:t>
      </w:r>
      <w:r w:rsidRPr="00EA0A5D">
        <w:rPr>
          <w:lang w:val="de-DE"/>
        </w:rPr>
        <w:t xml:space="preserve"> wird nach den Gesetzen der EU durchgeführt.</w:t>
      </w:r>
    </w:p>
    <w:p w14:paraId="19EC99B2" w14:textId="7BF11188" w:rsidR="009E62AF" w:rsidRPr="00EA0A5D" w:rsidRDefault="00C57002" w:rsidP="00C57002">
      <w:pPr>
        <w:rPr>
          <w:lang w:val="de-DE"/>
        </w:rPr>
      </w:pPr>
      <w:r w:rsidRPr="00EA0A5D">
        <w:rPr>
          <w:lang w:val="de-DE"/>
        </w:rPr>
        <w:t>6.</w:t>
      </w:r>
      <w:r w:rsidRPr="00EA0A5D">
        <w:rPr>
          <w:lang w:val="de-DE"/>
        </w:rPr>
        <w:tab/>
        <w:t xml:space="preserve">Mit der Teilnahme an dem </w:t>
      </w:r>
      <w:r w:rsidR="00D24715">
        <w:rPr>
          <w:lang w:val="de-DE"/>
        </w:rPr>
        <w:t>Wettbewerb</w:t>
      </w:r>
      <w:r w:rsidRPr="00EA0A5D">
        <w:rPr>
          <w:lang w:val="de-DE"/>
        </w:rPr>
        <w:t xml:space="preserve"> bestätigt der Teilnehmer, dass er mit den in diesen Regeln enthaltenen Regeln des </w:t>
      </w:r>
      <w:r w:rsidR="00D24715">
        <w:rPr>
          <w:lang w:val="de-DE"/>
        </w:rPr>
        <w:t>Wettbewerbs</w:t>
      </w:r>
      <w:r w:rsidRPr="00EA0A5D">
        <w:rPr>
          <w:lang w:val="de-DE"/>
        </w:rPr>
        <w:t xml:space="preserve"> einverstanden ist.</w:t>
      </w:r>
      <w:r w:rsidRPr="00EA0A5D">
        <w:rPr>
          <w:lang w:val="de-DE"/>
        </w:rPr>
        <w:br/>
      </w:r>
    </w:p>
    <w:sectPr w:rsidR="009E62AF" w:rsidRPr="00EA0A5D" w:rsidSect="00FF3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632A5"/>
    <w:multiLevelType w:val="multilevel"/>
    <w:tmpl w:val="5ED0D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005A1B"/>
    <w:multiLevelType w:val="multilevel"/>
    <w:tmpl w:val="0BD2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180EFE"/>
    <w:multiLevelType w:val="multilevel"/>
    <w:tmpl w:val="C7E8A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F64A2"/>
    <w:multiLevelType w:val="multilevel"/>
    <w:tmpl w:val="D1A6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180299">
    <w:abstractNumId w:val="2"/>
  </w:num>
  <w:num w:numId="2" w16cid:durableId="1264261592">
    <w:abstractNumId w:val="3"/>
  </w:num>
  <w:num w:numId="3" w16cid:durableId="842545931">
    <w:abstractNumId w:val="1"/>
  </w:num>
  <w:num w:numId="4" w16cid:durableId="1415862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3ED"/>
    <w:rsid w:val="00254199"/>
    <w:rsid w:val="002D2CCD"/>
    <w:rsid w:val="00432A22"/>
    <w:rsid w:val="00446730"/>
    <w:rsid w:val="0048637C"/>
    <w:rsid w:val="0077578B"/>
    <w:rsid w:val="007C732B"/>
    <w:rsid w:val="008D2387"/>
    <w:rsid w:val="009D7248"/>
    <w:rsid w:val="009E62AF"/>
    <w:rsid w:val="00A2538F"/>
    <w:rsid w:val="00AC138C"/>
    <w:rsid w:val="00C57002"/>
    <w:rsid w:val="00D003ED"/>
    <w:rsid w:val="00D24715"/>
    <w:rsid w:val="00EA0A5D"/>
    <w:rsid w:val="00F31A76"/>
    <w:rsid w:val="00F44C11"/>
    <w:rsid w:val="00FD7752"/>
    <w:rsid w:val="00FF36FA"/>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17B44"/>
  <w15:chartTrackingRefBased/>
  <w15:docId w15:val="{81BC9A42-5A03-46C0-B3A0-E720A6F7B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F44C11"/>
    <w:pPr>
      <w:spacing w:before="100" w:beforeAutospacing="1" w:after="100" w:afterAutospacing="1" w:line="240" w:lineRule="auto"/>
      <w:outlineLvl w:val="0"/>
    </w:pPr>
    <w:rPr>
      <w:rFonts w:ascii="Times New Roman" w:eastAsia="Times New Roman" w:hAnsi="Times New Roman" w:cs="Times New Roman"/>
      <w:b/>
      <w:bCs/>
      <w:kern w:val="36"/>
      <w:sz w:val="48"/>
      <w:szCs w:val="48"/>
      <w:lang/>
      <w14:ligatures w14:val="none"/>
    </w:rPr>
  </w:style>
  <w:style w:type="paragraph" w:styleId="berschrift2">
    <w:name w:val="heading 2"/>
    <w:basedOn w:val="Standard"/>
    <w:link w:val="berschrift2Zchn"/>
    <w:uiPriority w:val="9"/>
    <w:qFormat/>
    <w:rsid w:val="00F44C11"/>
    <w:pPr>
      <w:spacing w:before="100" w:beforeAutospacing="1" w:after="100" w:afterAutospacing="1" w:line="240" w:lineRule="auto"/>
      <w:outlineLvl w:val="1"/>
    </w:pPr>
    <w:rPr>
      <w:rFonts w:ascii="Times New Roman" w:eastAsia="Times New Roman" w:hAnsi="Times New Roman" w:cs="Times New Roman"/>
      <w:b/>
      <w:bCs/>
      <w:kern w:val="0"/>
      <w:sz w:val="36"/>
      <w:szCs w:val="36"/>
      <w:lang/>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F44C11"/>
    <w:rPr>
      <w:rFonts w:ascii="Times New Roman" w:eastAsia="Times New Roman" w:hAnsi="Times New Roman" w:cs="Times New Roman"/>
      <w:b/>
      <w:bCs/>
      <w:kern w:val="36"/>
      <w:sz w:val="48"/>
      <w:szCs w:val="48"/>
      <w:lang/>
      <w14:ligatures w14:val="none"/>
    </w:rPr>
  </w:style>
  <w:style w:type="character" w:customStyle="1" w:styleId="berschrift2Zchn">
    <w:name w:val="Überschrift 2 Zchn"/>
    <w:basedOn w:val="Absatz-Standardschriftart"/>
    <w:link w:val="berschrift2"/>
    <w:uiPriority w:val="9"/>
    <w:rsid w:val="00F44C11"/>
    <w:rPr>
      <w:rFonts w:ascii="Times New Roman" w:eastAsia="Times New Roman" w:hAnsi="Times New Roman" w:cs="Times New Roman"/>
      <w:b/>
      <w:bCs/>
      <w:kern w:val="0"/>
      <w:sz w:val="36"/>
      <w:szCs w:val="36"/>
      <w:lang/>
      <w14:ligatures w14:val="none"/>
    </w:rPr>
  </w:style>
  <w:style w:type="paragraph" w:styleId="StandardWeb">
    <w:name w:val="Normal (Web)"/>
    <w:basedOn w:val="Standard"/>
    <w:uiPriority w:val="99"/>
    <w:semiHidden/>
    <w:unhideWhenUsed/>
    <w:rsid w:val="00F44C11"/>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Absatz-Standardschriftart"/>
    <w:uiPriority w:val="99"/>
    <w:semiHidden/>
    <w:unhideWhenUsed/>
    <w:rsid w:val="00F44C11"/>
    <w:rPr>
      <w:color w:val="0000FF"/>
      <w:u w:val="single"/>
    </w:rPr>
  </w:style>
  <w:style w:type="character" w:styleId="Fett">
    <w:name w:val="Strong"/>
    <w:basedOn w:val="Absatz-Standardschriftart"/>
    <w:uiPriority w:val="22"/>
    <w:qFormat/>
    <w:rsid w:val="00F44C11"/>
    <w:rPr>
      <w:b/>
      <w:bCs/>
    </w:rPr>
  </w:style>
  <w:style w:type="paragraph" w:customStyle="1" w:styleId="has-text-align-center">
    <w:name w:val="has-text-align-center"/>
    <w:basedOn w:val="Standard"/>
    <w:rsid w:val="00F44C11"/>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25162">
      <w:bodyDiv w:val="1"/>
      <w:marLeft w:val="0"/>
      <w:marRight w:val="0"/>
      <w:marTop w:val="0"/>
      <w:marBottom w:val="0"/>
      <w:divBdr>
        <w:top w:val="none" w:sz="0" w:space="0" w:color="auto"/>
        <w:left w:val="none" w:sz="0" w:space="0" w:color="auto"/>
        <w:bottom w:val="none" w:sz="0" w:space="0" w:color="auto"/>
        <w:right w:val="none" w:sz="0" w:space="0" w:color="auto"/>
      </w:divBdr>
      <w:divsChild>
        <w:div w:id="6711073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3AEEB552CCF594DB0F4110679E6695E" ma:contentTypeVersion="16" ma:contentTypeDescription="Ein neues Dokument erstellen." ma:contentTypeScope="" ma:versionID="5507944caa520056b1e44c1019d71553">
  <xsd:schema xmlns:xsd="http://www.w3.org/2001/XMLSchema" xmlns:xs="http://www.w3.org/2001/XMLSchema" xmlns:p="http://schemas.microsoft.com/office/2006/metadata/properties" xmlns:ns2="59520047-5a78-4ad7-b227-d7fbc0a0b284" xmlns:ns3="e8da1e6f-2c46-4791-b3b6-0e69a55f586e" xmlns:ns4="d6edef9b-ab0a-4816-80bf-4b9672f8f96e" targetNamespace="http://schemas.microsoft.com/office/2006/metadata/properties" ma:root="true" ma:fieldsID="a2d0ae5545f1feddabeaddacf85352b4" ns2:_="" ns3:_="" ns4:_="">
    <xsd:import namespace="59520047-5a78-4ad7-b227-d7fbc0a0b284"/>
    <xsd:import namespace="e8da1e6f-2c46-4791-b3b6-0e69a55f586e"/>
    <xsd:import namespace="d6edef9b-ab0a-4816-80bf-4b9672f8f9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20047-5a78-4ad7-b227-d7fbc0a0b28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ecd04a35-c4c3-4a10-a2c9-ee87bfe709a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da1e6f-2c46-4791-b3b6-0e69a55f586e" elementFormDefault="qualified">
    <xsd:import namespace="http://schemas.microsoft.com/office/2006/documentManagement/types"/>
    <xsd:import namespace="http://schemas.microsoft.com/office/infopath/2007/PartnerControls"/>
    <xsd:element name="SharedWithUsers" ma:index="11"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edef9b-ab0a-4816-80bf-4b9672f8f96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77f41bb-89ac-4bff-983f-3e6426fa9969}" ma:internalName="TaxCatchAll" ma:showField="CatchAllData" ma:web="d6edef9b-ab0a-4816-80bf-4b9672f8f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F25C1-6FC0-48FB-8C91-D4F74E6BCA32}">
  <ds:schemaRefs>
    <ds:schemaRef ds:uri="http://schemas.microsoft.com/sharepoint/v3/contenttype/forms"/>
  </ds:schemaRefs>
</ds:datastoreItem>
</file>

<file path=customXml/itemProps2.xml><?xml version="1.0" encoding="utf-8"?>
<ds:datastoreItem xmlns:ds="http://schemas.openxmlformats.org/officeDocument/2006/customXml" ds:itemID="{655F3C74-401B-44AE-AA60-E835159C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20047-5a78-4ad7-b227-d7fbc0a0b284"/>
    <ds:schemaRef ds:uri="e8da1e6f-2c46-4791-b3b6-0e69a55f586e"/>
    <ds:schemaRef ds:uri="d6edef9b-ab0a-4816-80bf-4b9672f8f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993</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Kubacki</dc:creator>
  <cp:keywords/>
  <dc:description/>
  <cp:lastModifiedBy>Alex Härtel</cp:lastModifiedBy>
  <cp:revision>12</cp:revision>
  <dcterms:created xsi:type="dcterms:W3CDTF">2023-07-03T07:59:00Z</dcterms:created>
  <dcterms:modified xsi:type="dcterms:W3CDTF">2023-07-04T17:35:00Z</dcterms:modified>
</cp:coreProperties>
</file>